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FF691" w14:textId="027D011B" w:rsidR="00B52A41" w:rsidRPr="00CD32A0" w:rsidRDefault="00CD32A0" w:rsidP="00CD32A0">
      <w:pPr>
        <w:jc w:val="right"/>
        <w:rPr>
          <w:rFonts w:ascii="Times New Roman" w:hAnsi="Times New Roman" w:cs="Times New Roman"/>
          <w:b/>
          <w:bCs/>
        </w:rPr>
      </w:pPr>
      <w:r w:rsidRPr="00CD32A0">
        <w:rPr>
          <w:rFonts w:ascii="Times New Roman" w:hAnsi="Times New Roman" w:cs="Times New Roman"/>
          <w:b/>
          <w:bCs/>
        </w:rPr>
        <w:t>Znak postepowania: IGK.271.7.2020</w:t>
      </w:r>
    </w:p>
    <w:p w14:paraId="4DA7E36F" w14:textId="77777777" w:rsidR="00CD32A0" w:rsidRPr="00CD32A0" w:rsidRDefault="00CD32A0" w:rsidP="00CD32A0">
      <w:pPr>
        <w:spacing w:after="0" w:line="240" w:lineRule="auto"/>
        <w:rPr>
          <w:rFonts w:ascii="Times New Roman" w:eastAsia="Times New Roman" w:hAnsi="Times New Roman" w:cs="Times New Roman"/>
          <w:sz w:val="24"/>
          <w:szCs w:val="24"/>
          <w:lang w:eastAsia="pl-PL"/>
        </w:rPr>
      </w:pPr>
      <w:r w:rsidRPr="00CD32A0">
        <w:rPr>
          <w:rFonts w:ascii="Times New Roman" w:eastAsia="Times New Roman" w:hAnsi="Times New Roman" w:cs="Times New Roman"/>
          <w:sz w:val="24"/>
          <w:szCs w:val="24"/>
          <w:lang w:eastAsia="pl-PL"/>
        </w:rPr>
        <w:t xml:space="preserve">Ogłoszenie nr 510152775-N-2020 z dnia 14-08-2020 r. </w:t>
      </w:r>
    </w:p>
    <w:p w14:paraId="3CCD0286" w14:textId="77777777" w:rsidR="00CD32A0" w:rsidRPr="00CD32A0" w:rsidRDefault="00CD32A0" w:rsidP="00CD32A0">
      <w:pPr>
        <w:spacing w:after="0" w:line="240" w:lineRule="auto"/>
        <w:jc w:val="center"/>
        <w:rPr>
          <w:rFonts w:ascii="Times New Roman" w:eastAsia="Times New Roman" w:hAnsi="Times New Roman" w:cs="Times New Roman"/>
          <w:sz w:val="24"/>
          <w:szCs w:val="24"/>
          <w:lang w:eastAsia="pl-PL"/>
        </w:rPr>
      </w:pPr>
      <w:r w:rsidRPr="00CD32A0">
        <w:rPr>
          <w:rFonts w:ascii="Times New Roman" w:eastAsia="Times New Roman" w:hAnsi="Times New Roman" w:cs="Times New Roman"/>
          <w:sz w:val="24"/>
          <w:szCs w:val="24"/>
          <w:lang w:eastAsia="pl-PL"/>
        </w:rPr>
        <w:t>Urząd Gminy Aleksandrów: Odbiór i zagospodarowanie odpadów komunalnych od właścicieli nieruchomości zamieszkałych na terenie Gminy Aleksandrów</w:t>
      </w:r>
      <w:r w:rsidRPr="00CD32A0">
        <w:rPr>
          <w:rFonts w:ascii="Times New Roman" w:eastAsia="Times New Roman" w:hAnsi="Times New Roman" w:cs="Times New Roman"/>
          <w:sz w:val="24"/>
          <w:szCs w:val="24"/>
          <w:lang w:eastAsia="pl-PL"/>
        </w:rPr>
        <w:br/>
      </w:r>
      <w:r w:rsidRPr="00CD32A0">
        <w:rPr>
          <w:rFonts w:ascii="Times New Roman" w:eastAsia="Times New Roman" w:hAnsi="Times New Roman" w:cs="Times New Roman"/>
          <w:sz w:val="24"/>
          <w:szCs w:val="24"/>
          <w:lang w:eastAsia="pl-PL"/>
        </w:rPr>
        <w:br/>
        <w:t xml:space="preserve">OGŁOSZENIE O UDZIELENIU ZAMÓWIENIA - Usługi </w:t>
      </w:r>
    </w:p>
    <w:p w14:paraId="1FE6A96C" w14:textId="77777777" w:rsidR="00CD32A0" w:rsidRPr="00CD32A0" w:rsidRDefault="00CD32A0" w:rsidP="00CD32A0">
      <w:pPr>
        <w:spacing w:after="0" w:line="240" w:lineRule="auto"/>
        <w:rPr>
          <w:rFonts w:ascii="Times New Roman" w:eastAsia="Times New Roman" w:hAnsi="Times New Roman" w:cs="Times New Roman"/>
          <w:sz w:val="24"/>
          <w:szCs w:val="24"/>
          <w:lang w:eastAsia="pl-PL"/>
        </w:rPr>
      </w:pPr>
      <w:r w:rsidRPr="00CD32A0">
        <w:rPr>
          <w:rFonts w:ascii="Times New Roman" w:eastAsia="Times New Roman" w:hAnsi="Times New Roman" w:cs="Times New Roman"/>
          <w:b/>
          <w:bCs/>
          <w:sz w:val="24"/>
          <w:szCs w:val="24"/>
          <w:lang w:eastAsia="pl-PL"/>
        </w:rPr>
        <w:t>Zamieszczanie ogłoszenia:</w:t>
      </w:r>
      <w:r w:rsidRPr="00CD32A0">
        <w:rPr>
          <w:rFonts w:ascii="Times New Roman" w:eastAsia="Times New Roman" w:hAnsi="Times New Roman" w:cs="Times New Roman"/>
          <w:sz w:val="24"/>
          <w:szCs w:val="24"/>
          <w:lang w:eastAsia="pl-PL"/>
        </w:rPr>
        <w:t xml:space="preserve"> </w:t>
      </w:r>
    </w:p>
    <w:p w14:paraId="6EFE466F" w14:textId="77777777" w:rsidR="00CD32A0" w:rsidRPr="00CD32A0" w:rsidRDefault="00CD32A0" w:rsidP="00CD32A0">
      <w:pPr>
        <w:spacing w:after="0" w:line="240" w:lineRule="auto"/>
        <w:rPr>
          <w:rFonts w:ascii="Times New Roman" w:eastAsia="Times New Roman" w:hAnsi="Times New Roman" w:cs="Times New Roman"/>
          <w:sz w:val="24"/>
          <w:szCs w:val="24"/>
          <w:lang w:eastAsia="pl-PL"/>
        </w:rPr>
      </w:pPr>
      <w:r w:rsidRPr="00CD32A0">
        <w:rPr>
          <w:rFonts w:ascii="Times New Roman" w:eastAsia="Times New Roman" w:hAnsi="Times New Roman" w:cs="Times New Roman"/>
          <w:sz w:val="24"/>
          <w:szCs w:val="24"/>
          <w:lang w:eastAsia="pl-PL"/>
        </w:rPr>
        <w:t xml:space="preserve">obowiązkowe </w:t>
      </w:r>
    </w:p>
    <w:p w14:paraId="2BE104FD" w14:textId="77777777" w:rsidR="00CD32A0" w:rsidRPr="00CD32A0" w:rsidRDefault="00CD32A0" w:rsidP="00CD32A0">
      <w:pPr>
        <w:spacing w:after="0" w:line="240" w:lineRule="auto"/>
        <w:rPr>
          <w:rFonts w:ascii="Times New Roman" w:eastAsia="Times New Roman" w:hAnsi="Times New Roman" w:cs="Times New Roman"/>
          <w:sz w:val="24"/>
          <w:szCs w:val="24"/>
          <w:lang w:eastAsia="pl-PL"/>
        </w:rPr>
      </w:pPr>
      <w:r w:rsidRPr="00CD32A0">
        <w:rPr>
          <w:rFonts w:ascii="Times New Roman" w:eastAsia="Times New Roman" w:hAnsi="Times New Roman" w:cs="Times New Roman"/>
          <w:b/>
          <w:bCs/>
          <w:sz w:val="24"/>
          <w:szCs w:val="24"/>
          <w:lang w:eastAsia="pl-PL"/>
        </w:rPr>
        <w:t>Ogłoszenie dotyczy:</w:t>
      </w:r>
      <w:r w:rsidRPr="00CD32A0">
        <w:rPr>
          <w:rFonts w:ascii="Times New Roman" w:eastAsia="Times New Roman" w:hAnsi="Times New Roman" w:cs="Times New Roman"/>
          <w:sz w:val="24"/>
          <w:szCs w:val="24"/>
          <w:lang w:eastAsia="pl-PL"/>
        </w:rPr>
        <w:t xml:space="preserve"> </w:t>
      </w:r>
    </w:p>
    <w:p w14:paraId="728930B4" w14:textId="77777777" w:rsidR="00CD32A0" w:rsidRPr="00CD32A0" w:rsidRDefault="00CD32A0" w:rsidP="00CD32A0">
      <w:pPr>
        <w:spacing w:after="0" w:line="240" w:lineRule="auto"/>
        <w:rPr>
          <w:rFonts w:ascii="Times New Roman" w:eastAsia="Times New Roman" w:hAnsi="Times New Roman" w:cs="Times New Roman"/>
          <w:sz w:val="24"/>
          <w:szCs w:val="24"/>
          <w:lang w:eastAsia="pl-PL"/>
        </w:rPr>
      </w:pPr>
      <w:r w:rsidRPr="00CD32A0">
        <w:rPr>
          <w:rFonts w:ascii="Times New Roman" w:eastAsia="Times New Roman" w:hAnsi="Times New Roman" w:cs="Times New Roman"/>
          <w:sz w:val="24"/>
          <w:szCs w:val="24"/>
          <w:lang w:eastAsia="pl-PL"/>
        </w:rPr>
        <w:t xml:space="preserve">zamówienia publicznego </w:t>
      </w:r>
    </w:p>
    <w:p w14:paraId="141E5E95" w14:textId="77777777" w:rsidR="00CD32A0" w:rsidRPr="00CD32A0" w:rsidRDefault="00CD32A0" w:rsidP="00CD32A0">
      <w:pPr>
        <w:spacing w:after="0" w:line="240" w:lineRule="auto"/>
        <w:rPr>
          <w:rFonts w:ascii="Times New Roman" w:eastAsia="Times New Roman" w:hAnsi="Times New Roman" w:cs="Times New Roman"/>
          <w:sz w:val="24"/>
          <w:szCs w:val="24"/>
          <w:lang w:eastAsia="pl-PL"/>
        </w:rPr>
      </w:pPr>
      <w:r w:rsidRPr="00CD32A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6C1F30E6" w14:textId="77777777" w:rsidR="00CD32A0" w:rsidRPr="00CD32A0" w:rsidRDefault="00CD32A0" w:rsidP="00CD32A0">
      <w:pPr>
        <w:spacing w:after="0" w:line="240" w:lineRule="auto"/>
        <w:rPr>
          <w:rFonts w:ascii="Times New Roman" w:eastAsia="Times New Roman" w:hAnsi="Times New Roman" w:cs="Times New Roman"/>
          <w:sz w:val="24"/>
          <w:szCs w:val="24"/>
          <w:lang w:eastAsia="pl-PL"/>
        </w:rPr>
      </w:pPr>
      <w:r w:rsidRPr="00CD32A0">
        <w:rPr>
          <w:rFonts w:ascii="Times New Roman" w:eastAsia="Times New Roman" w:hAnsi="Times New Roman" w:cs="Times New Roman"/>
          <w:sz w:val="24"/>
          <w:szCs w:val="24"/>
          <w:lang w:eastAsia="pl-PL"/>
        </w:rPr>
        <w:t xml:space="preserve">nie </w:t>
      </w:r>
    </w:p>
    <w:p w14:paraId="03A3DF4B" w14:textId="77777777" w:rsidR="00CD32A0" w:rsidRPr="00CD32A0" w:rsidRDefault="00CD32A0" w:rsidP="00CD32A0">
      <w:pPr>
        <w:spacing w:after="0" w:line="240" w:lineRule="auto"/>
        <w:rPr>
          <w:rFonts w:ascii="Times New Roman" w:eastAsia="Times New Roman" w:hAnsi="Times New Roman" w:cs="Times New Roman"/>
          <w:sz w:val="24"/>
          <w:szCs w:val="24"/>
          <w:lang w:eastAsia="pl-PL"/>
        </w:rPr>
      </w:pPr>
      <w:r w:rsidRPr="00CD32A0">
        <w:rPr>
          <w:rFonts w:ascii="Times New Roman" w:eastAsia="Times New Roman" w:hAnsi="Times New Roman" w:cs="Times New Roman"/>
          <w:b/>
          <w:bCs/>
          <w:sz w:val="24"/>
          <w:szCs w:val="24"/>
          <w:lang w:eastAsia="pl-PL"/>
        </w:rPr>
        <w:t>Zamówienie było przedmiotem ogłoszenia w Biuletynie Zamówień Publicznych:</w:t>
      </w:r>
      <w:r w:rsidRPr="00CD32A0">
        <w:rPr>
          <w:rFonts w:ascii="Times New Roman" w:eastAsia="Times New Roman" w:hAnsi="Times New Roman" w:cs="Times New Roman"/>
          <w:sz w:val="24"/>
          <w:szCs w:val="24"/>
          <w:lang w:eastAsia="pl-PL"/>
        </w:rPr>
        <w:t xml:space="preserve"> </w:t>
      </w:r>
    </w:p>
    <w:p w14:paraId="40B9FDEA" w14:textId="77777777" w:rsidR="00CD32A0" w:rsidRPr="00CD32A0" w:rsidRDefault="00CD32A0" w:rsidP="00CD32A0">
      <w:pPr>
        <w:spacing w:after="0" w:line="240" w:lineRule="auto"/>
        <w:rPr>
          <w:rFonts w:ascii="Times New Roman" w:eastAsia="Times New Roman" w:hAnsi="Times New Roman" w:cs="Times New Roman"/>
          <w:sz w:val="24"/>
          <w:szCs w:val="24"/>
          <w:lang w:eastAsia="pl-PL"/>
        </w:rPr>
      </w:pPr>
      <w:r w:rsidRPr="00CD32A0">
        <w:rPr>
          <w:rFonts w:ascii="Times New Roman" w:eastAsia="Times New Roman" w:hAnsi="Times New Roman" w:cs="Times New Roman"/>
          <w:sz w:val="24"/>
          <w:szCs w:val="24"/>
          <w:lang w:eastAsia="pl-PL"/>
        </w:rPr>
        <w:t xml:space="preserve">tak </w:t>
      </w:r>
      <w:r w:rsidRPr="00CD32A0">
        <w:rPr>
          <w:rFonts w:ascii="Times New Roman" w:eastAsia="Times New Roman" w:hAnsi="Times New Roman" w:cs="Times New Roman"/>
          <w:sz w:val="24"/>
          <w:szCs w:val="24"/>
          <w:lang w:eastAsia="pl-PL"/>
        </w:rPr>
        <w:br/>
        <w:t xml:space="preserve">Numer ogłoszenia: 563837-N-2020 </w:t>
      </w:r>
    </w:p>
    <w:p w14:paraId="3A4EC04B" w14:textId="77777777" w:rsidR="00CD32A0" w:rsidRPr="00CD32A0" w:rsidRDefault="00CD32A0" w:rsidP="00CD32A0">
      <w:pPr>
        <w:spacing w:after="0" w:line="240" w:lineRule="auto"/>
        <w:rPr>
          <w:rFonts w:ascii="Times New Roman" w:eastAsia="Times New Roman" w:hAnsi="Times New Roman" w:cs="Times New Roman"/>
          <w:sz w:val="24"/>
          <w:szCs w:val="24"/>
          <w:lang w:eastAsia="pl-PL"/>
        </w:rPr>
      </w:pPr>
      <w:r w:rsidRPr="00CD32A0">
        <w:rPr>
          <w:rFonts w:ascii="Times New Roman" w:eastAsia="Times New Roman" w:hAnsi="Times New Roman" w:cs="Times New Roman"/>
          <w:b/>
          <w:bCs/>
          <w:sz w:val="24"/>
          <w:szCs w:val="24"/>
          <w:lang w:eastAsia="pl-PL"/>
        </w:rPr>
        <w:t>Ogłoszenie o zmianie ogłoszenia zostało zamieszczone w Biuletynie Zamówień Publicznych:</w:t>
      </w:r>
      <w:r w:rsidRPr="00CD32A0">
        <w:rPr>
          <w:rFonts w:ascii="Times New Roman" w:eastAsia="Times New Roman" w:hAnsi="Times New Roman" w:cs="Times New Roman"/>
          <w:sz w:val="24"/>
          <w:szCs w:val="24"/>
          <w:lang w:eastAsia="pl-PL"/>
        </w:rPr>
        <w:t xml:space="preserve"> </w:t>
      </w:r>
    </w:p>
    <w:p w14:paraId="7A33BF41" w14:textId="77777777" w:rsidR="00CD32A0" w:rsidRPr="00CD32A0" w:rsidRDefault="00CD32A0" w:rsidP="00CD32A0">
      <w:pPr>
        <w:spacing w:after="0" w:line="240" w:lineRule="auto"/>
        <w:rPr>
          <w:rFonts w:ascii="Times New Roman" w:eastAsia="Times New Roman" w:hAnsi="Times New Roman" w:cs="Times New Roman"/>
          <w:sz w:val="24"/>
          <w:szCs w:val="24"/>
          <w:lang w:eastAsia="pl-PL"/>
        </w:rPr>
      </w:pPr>
      <w:r w:rsidRPr="00CD32A0">
        <w:rPr>
          <w:rFonts w:ascii="Times New Roman" w:eastAsia="Times New Roman" w:hAnsi="Times New Roman" w:cs="Times New Roman"/>
          <w:sz w:val="24"/>
          <w:szCs w:val="24"/>
          <w:lang w:eastAsia="pl-PL"/>
        </w:rPr>
        <w:t xml:space="preserve">nie </w:t>
      </w:r>
    </w:p>
    <w:p w14:paraId="2E3D21CB" w14:textId="77777777" w:rsidR="00CD32A0" w:rsidRPr="00CD32A0" w:rsidRDefault="00CD32A0" w:rsidP="00CD32A0">
      <w:pPr>
        <w:spacing w:after="0" w:line="240" w:lineRule="auto"/>
        <w:rPr>
          <w:rFonts w:ascii="Times New Roman" w:eastAsia="Times New Roman" w:hAnsi="Times New Roman" w:cs="Times New Roman"/>
          <w:sz w:val="24"/>
          <w:szCs w:val="24"/>
          <w:lang w:eastAsia="pl-PL"/>
        </w:rPr>
      </w:pPr>
    </w:p>
    <w:p w14:paraId="7A4621EA" w14:textId="77777777" w:rsidR="00CD32A0" w:rsidRPr="00CD32A0" w:rsidRDefault="00CD32A0" w:rsidP="00CD32A0">
      <w:pPr>
        <w:spacing w:after="0" w:line="240" w:lineRule="auto"/>
        <w:rPr>
          <w:rFonts w:ascii="Times New Roman" w:eastAsia="Times New Roman" w:hAnsi="Times New Roman" w:cs="Times New Roman"/>
          <w:sz w:val="24"/>
          <w:szCs w:val="24"/>
          <w:lang w:eastAsia="pl-PL"/>
        </w:rPr>
      </w:pPr>
      <w:r w:rsidRPr="00CD32A0">
        <w:rPr>
          <w:rFonts w:ascii="Times New Roman" w:eastAsia="Times New Roman" w:hAnsi="Times New Roman" w:cs="Times New Roman"/>
          <w:sz w:val="24"/>
          <w:szCs w:val="24"/>
          <w:u w:val="single"/>
          <w:lang w:eastAsia="pl-PL"/>
        </w:rPr>
        <w:t>SEKCJA I: ZAMAWIAJĄCY</w:t>
      </w:r>
      <w:r w:rsidRPr="00CD32A0">
        <w:rPr>
          <w:rFonts w:ascii="Times New Roman" w:eastAsia="Times New Roman" w:hAnsi="Times New Roman" w:cs="Times New Roman"/>
          <w:sz w:val="24"/>
          <w:szCs w:val="24"/>
          <w:lang w:eastAsia="pl-PL"/>
        </w:rPr>
        <w:t xml:space="preserve"> </w:t>
      </w:r>
    </w:p>
    <w:p w14:paraId="6F8FFE8C" w14:textId="77777777" w:rsidR="00CD32A0" w:rsidRPr="00CD32A0" w:rsidRDefault="00CD32A0" w:rsidP="00CD32A0">
      <w:pPr>
        <w:spacing w:after="0" w:line="240" w:lineRule="auto"/>
        <w:rPr>
          <w:rFonts w:ascii="Times New Roman" w:eastAsia="Times New Roman" w:hAnsi="Times New Roman" w:cs="Times New Roman"/>
          <w:sz w:val="24"/>
          <w:szCs w:val="24"/>
          <w:lang w:eastAsia="pl-PL"/>
        </w:rPr>
      </w:pPr>
    </w:p>
    <w:p w14:paraId="02253A79" w14:textId="77777777" w:rsidR="00CD32A0" w:rsidRPr="00CD32A0" w:rsidRDefault="00CD32A0" w:rsidP="00CD32A0">
      <w:pPr>
        <w:spacing w:after="0" w:line="240" w:lineRule="auto"/>
        <w:rPr>
          <w:rFonts w:ascii="Times New Roman" w:eastAsia="Times New Roman" w:hAnsi="Times New Roman" w:cs="Times New Roman"/>
          <w:sz w:val="24"/>
          <w:szCs w:val="24"/>
          <w:lang w:eastAsia="pl-PL"/>
        </w:rPr>
      </w:pPr>
      <w:r w:rsidRPr="00CD32A0">
        <w:rPr>
          <w:rFonts w:ascii="Times New Roman" w:eastAsia="Times New Roman" w:hAnsi="Times New Roman" w:cs="Times New Roman"/>
          <w:b/>
          <w:bCs/>
          <w:sz w:val="24"/>
          <w:szCs w:val="24"/>
          <w:lang w:eastAsia="pl-PL"/>
        </w:rPr>
        <w:t xml:space="preserve">I. 1) NAZWA I ADRES: </w:t>
      </w:r>
    </w:p>
    <w:p w14:paraId="6940DFF0" w14:textId="77777777" w:rsidR="00CD32A0" w:rsidRPr="00CD32A0" w:rsidRDefault="00CD32A0" w:rsidP="00CD32A0">
      <w:pPr>
        <w:spacing w:after="0" w:line="240" w:lineRule="auto"/>
        <w:rPr>
          <w:rFonts w:ascii="Times New Roman" w:eastAsia="Times New Roman" w:hAnsi="Times New Roman" w:cs="Times New Roman"/>
          <w:sz w:val="24"/>
          <w:szCs w:val="24"/>
          <w:lang w:eastAsia="pl-PL"/>
        </w:rPr>
      </w:pPr>
      <w:r w:rsidRPr="00CD32A0">
        <w:rPr>
          <w:rFonts w:ascii="Times New Roman" w:eastAsia="Times New Roman" w:hAnsi="Times New Roman" w:cs="Times New Roman"/>
          <w:sz w:val="24"/>
          <w:szCs w:val="24"/>
          <w:lang w:eastAsia="pl-PL"/>
        </w:rPr>
        <w:t xml:space="preserve">Urząd Gminy Aleksandrów, Krajowy numer identyfikacyjny 95001432800000, ul.   , 23-408  Aleksandrów, woj. lubelskie, państwo Polska, tel. 846 875 002, e-mail aleksandrow_g_s@woi.lublin.pl, faks . </w:t>
      </w:r>
      <w:r w:rsidRPr="00CD32A0">
        <w:rPr>
          <w:rFonts w:ascii="Times New Roman" w:eastAsia="Times New Roman" w:hAnsi="Times New Roman" w:cs="Times New Roman"/>
          <w:sz w:val="24"/>
          <w:szCs w:val="24"/>
          <w:lang w:eastAsia="pl-PL"/>
        </w:rPr>
        <w:br/>
        <w:t>Adres strony internetowej (</w:t>
      </w:r>
      <w:proofErr w:type="spellStart"/>
      <w:r w:rsidRPr="00CD32A0">
        <w:rPr>
          <w:rFonts w:ascii="Times New Roman" w:eastAsia="Times New Roman" w:hAnsi="Times New Roman" w:cs="Times New Roman"/>
          <w:sz w:val="24"/>
          <w:szCs w:val="24"/>
          <w:lang w:eastAsia="pl-PL"/>
        </w:rPr>
        <w:t>url</w:t>
      </w:r>
      <w:proofErr w:type="spellEnd"/>
      <w:r w:rsidRPr="00CD32A0">
        <w:rPr>
          <w:rFonts w:ascii="Times New Roman" w:eastAsia="Times New Roman" w:hAnsi="Times New Roman" w:cs="Times New Roman"/>
          <w:sz w:val="24"/>
          <w:szCs w:val="24"/>
          <w:lang w:eastAsia="pl-PL"/>
        </w:rPr>
        <w:t xml:space="preserve">): www.ugaleksandrow.bip.lubelskie.pl </w:t>
      </w:r>
    </w:p>
    <w:p w14:paraId="78DBEBEE" w14:textId="77777777" w:rsidR="00CD32A0" w:rsidRPr="00CD32A0" w:rsidRDefault="00CD32A0" w:rsidP="00CD32A0">
      <w:pPr>
        <w:spacing w:after="0" w:line="240" w:lineRule="auto"/>
        <w:rPr>
          <w:rFonts w:ascii="Times New Roman" w:eastAsia="Times New Roman" w:hAnsi="Times New Roman" w:cs="Times New Roman"/>
          <w:sz w:val="24"/>
          <w:szCs w:val="24"/>
          <w:lang w:eastAsia="pl-PL"/>
        </w:rPr>
      </w:pPr>
      <w:r w:rsidRPr="00CD32A0">
        <w:rPr>
          <w:rFonts w:ascii="Times New Roman" w:eastAsia="Times New Roman" w:hAnsi="Times New Roman" w:cs="Times New Roman"/>
          <w:b/>
          <w:bCs/>
          <w:sz w:val="24"/>
          <w:szCs w:val="24"/>
          <w:lang w:eastAsia="pl-PL"/>
        </w:rPr>
        <w:t>I.2) RODZAJ ZAMAWIAJĄCEGO:</w:t>
      </w:r>
      <w:r w:rsidRPr="00CD32A0">
        <w:rPr>
          <w:rFonts w:ascii="Times New Roman" w:eastAsia="Times New Roman" w:hAnsi="Times New Roman" w:cs="Times New Roman"/>
          <w:sz w:val="24"/>
          <w:szCs w:val="24"/>
          <w:lang w:eastAsia="pl-PL"/>
        </w:rPr>
        <w:t xml:space="preserve"> </w:t>
      </w:r>
    </w:p>
    <w:p w14:paraId="27F6EFF7" w14:textId="77777777" w:rsidR="00CD32A0" w:rsidRPr="00CD32A0" w:rsidRDefault="00CD32A0" w:rsidP="00CD32A0">
      <w:pPr>
        <w:spacing w:after="0" w:line="240" w:lineRule="auto"/>
        <w:rPr>
          <w:rFonts w:ascii="Times New Roman" w:eastAsia="Times New Roman" w:hAnsi="Times New Roman" w:cs="Times New Roman"/>
          <w:sz w:val="24"/>
          <w:szCs w:val="24"/>
          <w:lang w:eastAsia="pl-PL"/>
        </w:rPr>
      </w:pPr>
      <w:r w:rsidRPr="00CD32A0">
        <w:rPr>
          <w:rFonts w:ascii="Times New Roman" w:eastAsia="Times New Roman" w:hAnsi="Times New Roman" w:cs="Times New Roman"/>
          <w:sz w:val="24"/>
          <w:szCs w:val="24"/>
          <w:lang w:eastAsia="pl-PL"/>
        </w:rPr>
        <w:t>Administracja samorządowa</w:t>
      </w:r>
    </w:p>
    <w:p w14:paraId="47609CCA" w14:textId="77777777" w:rsidR="00CD32A0" w:rsidRPr="00CD32A0" w:rsidRDefault="00CD32A0" w:rsidP="00CD32A0">
      <w:pPr>
        <w:spacing w:after="0" w:line="240" w:lineRule="auto"/>
        <w:rPr>
          <w:rFonts w:ascii="Times New Roman" w:eastAsia="Times New Roman" w:hAnsi="Times New Roman" w:cs="Times New Roman"/>
          <w:sz w:val="24"/>
          <w:szCs w:val="24"/>
          <w:lang w:eastAsia="pl-PL"/>
        </w:rPr>
      </w:pPr>
      <w:r w:rsidRPr="00CD32A0">
        <w:rPr>
          <w:rFonts w:ascii="Times New Roman" w:eastAsia="Times New Roman" w:hAnsi="Times New Roman" w:cs="Times New Roman"/>
          <w:sz w:val="24"/>
          <w:szCs w:val="24"/>
          <w:u w:val="single"/>
          <w:lang w:eastAsia="pl-PL"/>
        </w:rPr>
        <w:t xml:space="preserve">SEKCJA II: PRZEDMIOT ZAMÓWIENIA </w:t>
      </w:r>
    </w:p>
    <w:p w14:paraId="606BC4DA" w14:textId="77777777" w:rsidR="00CD32A0" w:rsidRPr="00CD32A0" w:rsidRDefault="00CD32A0" w:rsidP="00CD32A0">
      <w:pPr>
        <w:spacing w:after="0" w:line="240" w:lineRule="auto"/>
        <w:rPr>
          <w:rFonts w:ascii="Times New Roman" w:eastAsia="Times New Roman" w:hAnsi="Times New Roman" w:cs="Times New Roman"/>
          <w:sz w:val="24"/>
          <w:szCs w:val="24"/>
          <w:lang w:eastAsia="pl-PL"/>
        </w:rPr>
      </w:pPr>
      <w:r w:rsidRPr="00CD32A0">
        <w:rPr>
          <w:rFonts w:ascii="Times New Roman" w:eastAsia="Times New Roman" w:hAnsi="Times New Roman" w:cs="Times New Roman"/>
          <w:b/>
          <w:bCs/>
          <w:sz w:val="24"/>
          <w:szCs w:val="24"/>
          <w:lang w:eastAsia="pl-PL"/>
        </w:rPr>
        <w:t xml:space="preserve">II.1) Nazwa nadana zamówieniu przez zamawiającego: </w:t>
      </w:r>
    </w:p>
    <w:p w14:paraId="216BC660" w14:textId="77777777" w:rsidR="00CD32A0" w:rsidRPr="00CD32A0" w:rsidRDefault="00CD32A0" w:rsidP="00CD32A0">
      <w:pPr>
        <w:spacing w:after="0" w:line="240" w:lineRule="auto"/>
        <w:rPr>
          <w:rFonts w:ascii="Times New Roman" w:eastAsia="Times New Roman" w:hAnsi="Times New Roman" w:cs="Times New Roman"/>
          <w:sz w:val="24"/>
          <w:szCs w:val="24"/>
          <w:lang w:eastAsia="pl-PL"/>
        </w:rPr>
      </w:pPr>
      <w:r w:rsidRPr="00CD32A0">
        <w:rPr>
          <w:rFonts w:ascii="Times New Roman" w:eastAsia="Times New Roman" w:hAnsi="Times New Roman" w:cs="Times New Roman"/>
          <w:sz w:val="24"/>
          <w:szCs w:val="24"/>
          <w:lang w:eastAsia="pl-PL"/>
        </w:rPr>
        <w:t xml:space="preserve">Odbiór i zagospodarowanie odpadów komunalnych od właścicieli nieruchomości zamieszkałych na terenie Gminy Aleksandrów </w:t>
      </w:r>
    </w:p>
    <w:p w14:paraId="3EA608EC" w14:textId="77777777" w:rsidR="00CD32A0" w:rsidRPr="00CD32A0" w:rsidRDefault="00CD32A0" w:rsidP="00CD32A0">
      <w:pPr>
        <w:spacing w:after="0" w:line="240" w:lineRule="auto"/>
        <w:rPr>
          <w:rFonts w:ascii="Times New Roman" w:eastAsia="Times New Roman" w:hAnsi="Times New Roman" w:cs="Times New Roman"/>
          <w:sz w:val="24"/>
          <w:szCs w:val="24"/>
          <w:lang w:eastAsia="pl-PL"/>
        </w:rPr>
      </w:pPr>
      <w:r w:rsidRPr="00CD32A0">
        <w:rPr>
          <w:rFonts w:ascii="Times New Roman" w:eastAsia="Times New Roman" w:hAnsi="Times New Roman" w:cs="Times New Roman"/>
          <w:b/>
          <w:bCs/>
          <w:sz w:val="24"/>
          <w:szCs w:val="24"/>
          <w:lang w:eastAsia="pl-PL"/>
        </w:rPr>
        <w:t>II.2) Rodzaj zamówienia:</w:t>
      </w:r>
      <w:r w:rsidRPr="00CD32A0">
        <w:rPr>
          <w:rFonts w:ascii="Times New Roman" w:eastAsia="Times New Roman" w:hAnsi="Times New Roman" w:cs="Times New Roman"/>
          <w:sz w:val="24"/>
          <w:szCs w:val="24"/>
          <w:lang w:eastAsia="pl-PL"/>
        </w:rPr>
        <w:t xml:space="preserve"> </w:t>
      </w:r>
    </w:p>
    <w:p w14:paraId="02B11A7B" w14:textId="77777777" w:rsidR="00CD32A0" w:rsidRPr="00CD32A0" w:rsidRDefault="00CD32A0" w:rsidP="00CD32A0">
      <w:pPr>
        <w:spacing w:after="0" w:line="240" w:lineRule="auto"/>
        <w:rPr>
          <w:rFonts w:ascii="Times New Roman" w:eastAsia="Times New Roman" w:hAnsi="Times New Roman" w:cs="Times New Roman"/>
          <w:sz w:val="24"/>
          <w:szCs w:val="24"/>
          <w:lang w:eastAsia="pl-PL"/>
        </w:rPr>
      </w:pPr>
      <w:r w:rsidRPr="00CD32A0">
        <w:rPr>
          <w:rFonts w:ascii="Times New Roman" w:eastAsia="Times New Roman" w:hAnsi="Times New Roman" w:cs="Times New Roman"/>
          <w:sz w:val="24"/>
          <w:szCs w:val="24"/>
          <w:lang w:eastAsia="pl-PL"/>
        </w:rPr>
        <w:t xml:space="preserve">Usługi </w:t>
      </w:r>
    </w:p>
    <w:p w14:paraId="5F51A4DE" w14:textId="77777777" w:rsidR="00CD32A0" w:rsidRPr="00CD32A0" w:rsidRDefault="00CD32A0" w:rsidP="00CD32A0">
      <w:pPr>
        <w:spacing w:after="0" w:line="240" w:lineRule="auto"/>
        <w:rPr>
          <w:rFonts w:ascii="Times New Roman" w:eastAsia="Times New Roman" w:hAnsi="Times New Roman" w:cs="Times New Roman"/>
          <w:sz w:val="24"/>
          <w:szCs w:val="24"/>
          <w:lang w:eastAsia="pl-PL"/>
        </w:rPr>
      </w:pPr>
      <w:r w:rsidRPr="00CD32A0">
        <w:rPr>
          <w:rFonts w:ascii="Times New Roman" w:eastAsia="Times New Roman" w:hAnsi="Times New Roman" w:cs="Times New Roman"/>
          <w:b/>
          <w:bCs/>
          <w:sz w:val="24"/>
          <w:szCs w:val="24"/>
          <w:lang w:eastAsia="pl-PL"/>
        </w:rPr>
        <w:t xml:space="preserve">II.3) Krótki opis przedmiotu zamówienia </w:t>
      </w:r>
      <w:r w:rsidRPr="00CD32A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D32A0">
        <w:rPr>
          <w:rFonts w:ascii="Times New Roman" w:eastAsia="Times New Roman" w:hAnsi="Times New Roman" w:cs="Times New Roman"/>
          <w:sz w:val="24"/>
          <w:szCs w:val="24"/>
          <w:lang w:eastAsia="pl-PL"/>
        </w:rPr>
        <w:t xml:space="preserve"> </w:t>
      </w:r>
      <w:r w:rsidRPr="00CD32A0">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CD32A0">
        <w:rPr>
          <w:rFonts w:ascii="Times New Roman" w:eastAsia="Times New Roman" w:hAnsi="Times New Roman" w:cs="Times New Roman"/>
          <w:sz w:val="24"/>
          <w:szCs w:val="24"/>
          <w:lang w:eastAsia="pl-PL"/>
        </w:rPr>
        <w:t xml:space="preserve"> </w:t>
      </w:r>
    </w:p>
    <w:p w14:paraId="5A2EBDBA" w14:textId="77777777" w:rsidR="00CD32A0" w:rsidRPr="00CD32A0" w:rsidRDefault="00CD32A0" w:rsidP="00CD32A0">
      <w:pPr>
        <w:spacing w:after="0" w:line="240" w:lineRule="auto"/>
        <w:rPr>
          <w:rFonts w:ascii="Times New Roman" w:eastAsia="Times New Roman" w:hAnsi="Times New Roman" w:cs="Times New Roman"/>
          <w:sz w:val="24"/>
          <w:szCs w:val="24"/>
          <w:lang w:eastAsia="pl-PL"/>
        </w:rPr>
      </w:pPr>
      <w:r w:rsidRPr="00CD32A0">
        <w:rPr>
          <w:rFonts w:ascii="Times New Roman" w:eastAsia="Times New Roman" w:hAnsi="Times New Roman" w:cs="Times New Roman"/>
          <w:sz w:val="24"/>
          <w:szCs w:val="24"/>
          <w:lang w:eastAsia="pl-PL"/>
        </w:rPr>
        <w:t xml:space="preserve">Przedmiotem zamówienia jest usługa odbioru i zagospodarowania odpadów komunalnych od właścicieli nieruchomości zamieszkałych na terenie Gminy Aleksandrów na okres 12 miesięcy od dnia zawarcia umowy z następujących miejscowości: Aleksandrów Pierwszy, Aleksandrów Drugi, Aleksandrów Trzeci, Aleksandrów Czwarty, Aleksandrów ul. Słoneczna; Aleksandrów ul. Wesoła; Aleksandrów ul. Klonowa, Bukowiec, Margole, Podlas, </w:t>
      </w:r>
      <w:proofErr w:type="spellStart"/>
      <w:r w:rsidRPr="00CD32A0">
        <w:rPr>
          <w:rFonts w:ascii="Times New Roman" w:eastAsia="Times New Roman" w:hAnsi="Times New Roman" w:cs="Times New Roman"/>
          <w:sz w:val="24"/>
          <w:szCs w:val="24"/>
          <w:lang w:eastAsia="pl-PL"/>
        </w:rPr>
        <w:t>Sigła</w:t>
      </w:r>
      <w:proofErr w:type="spellEnd"/>
      <w:r w:rsidRPr="00CD32A0">
        <w:rPr>
          <w:rFonts w:ascii="Times New Roman" w:eastAsia="Times New Roman" w:hAnsi="Times New Roman" w:cs="Times New Roman"/>
          <w:sz w:val="24"/>
          <w:szCs w:val="24"/>
          <w:lang w:eastAsia="pl-PL"/>
        </w:rPr>
        <w:t xml:space="preserve">, </w:t>
      </w:r>
      <w:proofErr w:type="spellStart"/>
      <w:r w:rsidRPr="00CD32A0">
        <w:rPr>
          <w:rFonts w:ascii="Times New Roman" w:eastAsia="Times New Roman" w:hAnsi="Times New Roman" w:cs="Times New Roman"/>
          <w:sz w:val="24"/>
          <w:szCs w:val="24"/>
          <w:lang w:eastAsia="pl-PL"/>
        </w:rPr>
        <w:t>Trzepietniak</w:t>
      </w:r>
      <w:proofErr w:type="spellEnd"/>
      <w:r w:rsidRPr="00CD32A0">
        <w:rPr>
          <w:rFonts w:ascii="Times New Roman" w:eastAsia="Times New Roman" w:hAnsi="Times New Roman" w:cs="Times New Roman"/>
          <w:sz w:val="24"/>
          <w:szCs w:val="24"/>
          <w:lang w:eastAsia="pl-PL"/>
        </w:rPr>
        <w:t xml:space="preserve">. Wykonawca zapewnia odbiór odpadów komunalnych w każdej ilości przygotowanej przez właściciela nieruchomości w dniu zbiórki z uwzględnieniem przepisów zawartych w Regulaminie utrzymania czystości i porządku na terenie Gminy Aleksandrów (Dz. Urz. Woj. Lubelskiego z 2020 r., poz. 3245) oraz Uchwale Nr XIII/84/20 Rady Gminy Aleksandrów z dnia 5 czerwca 2020 r. w sprawie określenia szczegółowego sposobu i zakresu świadczenia usług w zakresie odbierania odpadów komunalnych od właścicieli nieruchomości i zagospodarowania tych odpadów (Dz. Urz. Woj. Lubelskiego z 2020 r., poz. 3249). Teren Gminy Aleksandrów zamieszkiwany jest przez około 3320 mieszkańców. Na terenie Gminy </w:t>
      </w:r>
      <w:r w:rsidRPr="00CD32A0">
        <w:rPr>
          <w:rFonts w:ascii="Times New Roman" w:eastAsia="Times New Roman" w:hAnsi="Times New Roman" w:cs="Times New Roman"/>
          <w:sz w:val="24"/>
          <w:szCs w:val="24"/>
          <w:lang w:eastAsia="pl-PL"/>
        </w:rPr>
        <w:lastRenderedPageBreak/>
        <w:t xml:space="preserve">Aleksandrów dominuje zabudowa jednorodzinna. Szacunkowa liczba gospodarstw domowych wynosi 680, w tym 45 gospodarstw domowych jednoosobowych. Podanie poniższych ilości odpadów przez Zamawiającego ma charakter pomocniczy i nie może stanowić podstawy do składnia roszczeń przez Wykonawcę w przypadku różnic w ilościach odebranych odpadów komunalnych w trakcie trwania obowiązującej umowy. Rozliczenie pomiędzy Zamawiającym a Wykonawcą nastąpi na podstawie faktycznej ilości odebranych odpadów. Zamawiający szacuje, że w ramach realizacji zamówienia Wykonawca odbierze i zagospodaruje w okresie obowiązywania umowy następujące rodzaje i ilości odpadów komunalnych: Lp. Rodzaj odpadów Łączna ilość odpadów w Mg 1. Odpady komunalne niesegregowane (zmieszane) kod: 20 03 01 198,35 2. Selektywnie zebrane odpady komunalne ogółem 156,60 Selektywnie zebrane odpady komunalne z podziałem na frakcje: 1). Papier i tektura; opakowania z papieru i tektury kod: 20 01 01, 15 01 01 10,22 2). Metal; opakowania z metali kod: 20 01 40, 15 01 04 0,55 3). Tworzywa sztuczne; opakowania z tworzyw sztucznych kod: 20 01 39, 15 01 02 47,73 4). Szkło; opakowania ze szkła kod: 20 01 02, 15 01 07 39,30 5). Opakowania wielomateriałowe kod: 15 01 05 3,96 6). Odpady ulegające biodegradacji i odpady zielone kod: 20 02 01 0,28 7). Meble i inne odpady wielkogabarytowe kod: 20 03 07 29,59 8). Zużyty sprzęt elektryczny i elektroniczny kod: 20 01 34, 20 01 35, 20 01 36 7,34 9). Przeterminowane leki i chemikalia kod: 20 01 32, 20 01 13, 20 01 14, 20 01 15, 20 01 21, 20 01 23, 20 01 25, 20 01 26, 20 01 27, 20 01 28, 20 01 29, 20 01 30, 0,10 10). Zużyte baterie i akumulatory kod: 20 01 33, 20 01 34 0,03 11). Odzież i tekstylia kod: 20 01 10, 20 01 11 0,25 12). Odpady budowlane i rozbiórkowe kod: 17 01 01, 17 01 02, 17 01 03, 17 01 07, 17 02 01, 17 02 02, 17 02 03, 17 04 11, 17 08 02, 17 09 04, 20 01 38 1,50 13). Zużyte opony kod: 16 01 03 15,75 Szczegółowy Opis Przedmiotu Zamówienia zawarty jest w załączniku Nr 6 do SIWZ. 2.3. Rozwiązania równoważne Jeżeli w niniejszej SIWZ oraz w załączonych do niej dokumentach opisano przedmiot zamówienia ze wskazaniem określeń/oznaczeń o których mowa w art. 29 ust 3 i art. 30 ust 1-3 ustawy - Prawo zamówień publicznych, należy przyjąć, że wskazaniu takiemu towarzyszy określenie „lub równoważny”, „równoważnie opisywanym”. Zgodnie z art. 30 ust 4 ustawy - Prawo zamówień publicznych Zamawiający dopuszcza rozwiązania równoważne opisywanym. Wykonawca, który powołuje się na rozwiązania równoważne opisywanym przez Zamawiającego jest obowiązany wykazać, że oferowane przez niego dostawy lub usługi spełniają wymagania określone przez Zamawiającego (art.30 ust. 5 ustawy). </w:t>
      </w:r>
    </w:p>
    <w:p w14:paraId="4E317AB0" w14:textId="77777777" w:rsidR="00CD32A0" w:rsidRPr="00CD32A0" w:rsidRDefault="00CD32A0" w:rsidP="00CD32A0">
      <w:pPr>
        <w:spacing w:after="0" w:line="240" w:lineRule="auto"/>
        <w:rPr>
          <w:rFonts w:ascii="Times New Roman" w:eastAsia="Times New Roman" w:hAnsi="Times New Roman" w:cs="Times New Roman"/>
          <w:sz w:val="24"/>
          <w:szCs w:val="24"/>
          <w:lang w:eastAsia="pl-PL"/>
        </w:rPr>
      </w:pPr>
      <w:r w:rsidRPr="00CD32A0">
        <w:rPr>
          <w:rFonts w:ascii="Times New Roman" w:eastAsia="Times New Roman" w:hAnsi="Times New Roman" w:cs="Times New Roman"/>
          <w:b/>
          <w:bCs/>
          <w:sz w:val="24"/>
          <w:szCs w:val="24"/>
          <w:lang w:eastAsia="pl-PL"/>
        </w:rPr>
        <w:t>II.4) Informacja o częściach zamówienia:</w:t>
      </w:r>
      <w:r w:rsidRPr="00CD32A0">
        <w:rPr>
          <w:rFonts w:ascii="Times New Roman" w:eastAsia="Times New Roman" w:hAnsi="Times New Roman" w:cs="Times New Roman"/>
          <w:sz w:val="24"/>
          <w:szCs w:val="24"/>
          <w:lang w:eastAsia="pl-PL"/>
        </w:rPr>
        <w:t xml:space="preserve"> </w:t>
      </w:r>
      <w:r w:rsidRPr="00CD32A0">
        <w:rPr>
          <w:rFonts w:ascii="Times New Roman" w:eastAsia="Times New Roman" w:hAnsi="Times New Roman" w:cs="Times New Roman"/>
          <w:sz w:val="24"/>
          <w:szCs w:val="24"/>
          <w:lang w:eastAsia="pl-PL"/>
        </w:rPr>
        <w:br/>
      </w:r>
      <w:r w:rsidRPr="00CD32A0">
        <w:rPr>
          <w:rFonts w:ascii="Times New Roman" w:eastAsia="Times New Roman" w:hAnsi="Times New Roman" w:cs="Times New Roman"/>
          <w:b/>
          <w:bCs/>
          <w:sz w:val="24"/>
          <w:szCs w:val="24"/>
          <w:lang w:eastAsia="pl-PL"/>
        </w:rPr>
        <w:t>Zamówienie było podzielone na części:</w:t>
      </w:r>
      <w:r w:rsidRPr="00CD32A0">
        <w:rPr>
          <w:rFonts w:ascii="Times New Roman" w:eastAsia="Times New Roman" w:hAnsi="Times New Roman" w:cs="Times New Roman"/>
          <w:sz w:val="24"/>
          <w:szCs w:val="24"/>
          <w:lang w:eastAsia="pl-PL"/>
        </w:rPr>
        <w:t xml:space="preserve"> </w:t>
      </w:r>
    </w:p>
    <w:p w14:paraId="5B3C7DEA" w14:textId="77777777" w:rsidR="00CD32A0" w:rsidRPr="00CD32A0" w:rsidRDefault="00CD32A0" w:rsidP="00CD32A0">
      <w:pPr>
        <w:spacing w:after="0" w:line="240" w:lineRule="auto"/>
        <w:rPr>
          <w:rFonts w:ascii="Times New Roman" w:eastAsia="Times New Roman" w:hAnsi="Times New Roman" w:cs="Times New Roman"/>
          <w:sz w:val="24"/>
          <w:szCs w:val="24"/>
          <w:lang w:eastAsia="pl-PL"/>
        </w:rPr>
      </w:pPr>
      <w:r w:rsidRPr="00CD32A0">
        <w:rPr>
          <w:rFonts w:ascii="Times New Roman" w:eastAsia="Times New Roman" w:hAnsi="Times New Roman" w:cs="Times New Roman"/>
          <w:sz w:val="24"/>
          <w:szCs w:val="24"/>
          <w:lang w:eastAsia="pl-PL"/>
        </w:rPr>
        <w:t xml:space="preserve">nie </w:t>
      </w:r>
    </w:p>
    <w:p w14:paraId="3AB75AE4" w14:textId="77777777" w:rsidR="00CD32A0" w:rsidRPr="00CD32A0" w:rsidRDefault="00CD32A0" w:rsidP="00CD32A0">
      <w:pPr>
        <w:spacing w:after="0" w:line="240" w:lineRule="auto"/>
        <w:rPr>
          <w:rFonts w:ascii="Times New Roman" w:eastAsia="Times New Roman" w:hAnsi="Times New Roman" w:cs="Times New Roman"/>
          <w:sz w:val="24"/>
          <w:szCs w:val="24"/>
          <w:lang w:eastAsia="pl-PL"/>
        </w:rPr>
      </w:pPr>
      <w:r w:rsidRPr="00CD32A0">
        <w:rPr>
          <w:rFonts w:ascii="Times New Roman" w:eastAsia="Times New Roman" w:hAnsi="Times New Roman" w:cs="Times New Roman"/>
          <w:b/>
          <w:bCs/>
          <w:sz w:val="24"/>
          <w:szCs w:val="24"/>
          <w:lang w:eastAsia="pl-PL"/>
        </w:rPr>
        <w:t>II.5) Główny Kod CPV:</w:t>
      </w:r>
      <w:r w:rsidRPr="00CD32A0">
        <w:rPr>
          <w:rFonts w:ascii="Times New Roman" w:eastAsia="Times New Roman" w:hAnsi="Times New Roman" w:cs="Times New Roman"/>
          <w:sz w:val="24"/>
          <w:szCs w:val="24"/>
          <w:lang w:eastAsia="pl-PL"/>
        </w:rPr>
        <w:t xml:space="preserve"> 90511000-2</w:t>
      </w:r>
    </w:p>
    <w:p w14:paraId="2726B159" w14:textId="77777777" w:rsidR="00CD32A0" w:rsidRPr="00CD32A0" w:rsidRDefault="00CD32A0" w:rsidP="00CD32A0">
      <w:pPr>
        <w:spacing w:after="0" w:line="240" w:lineRule="auto"/>
        <w:rPr>
          <w:rFonts w:ascii="Times New Roman" w:eastAsia="Times New Roman" w:hAnsi="Times New Roman" w:cs="Times New Roman"/>
          <w:sz w:val="24"/>
          <w:szCs w:val="24"/>
          <w:lang w:eastAsia="pl-PL"/>
        </w:rPr>
      </w:pPr>
    </w:p>
    <w:p w14:paraId="126E78FA" w14:textId="77777777" w:rsidR="00CD32A0" w:rsidRPr="00CD32A0" w:rsidRDefault="00CD32A0" w:rsidP="00CD32A0">
      <w:pPr>
        <w:spacing w:after="0" w:line="240" w:lineRule="auto"/>
        <w:rPr>
          <w:rFonts w:ascii="Times New Roman" w:eastAsia="Times New Roman" w:hAnsi="Times New Roman" w:cs="Times New Roman"/>
          <w:sz w:val="24"/>
          <w:szCs w:val="24"/>
          <w:lang w:eastAsia="pl-PL"/>
        </w:rPr>
      </w:pPr>
      <w:r w:rsidRPr="00CD32A0">
        <w:rPr>
          <w:rFonts w:ascii="Times New Roman" w:eastAsia="Times New Roman" w:hAnsi="Times New Roman" w:cs="Times New Roman"/>
          <w:b/>
          <w:bCs/>
          <w:sz w:val="24"/>
          <w:szCs w:val="24"/>
          <w:lang w:eastAsia="pl-PL"/>
        </w:rPr>
        <w:t xml:space="preserve">Dodatkowe kody CPV: </w:t>
      </w:r>
      <w:r w:rsidRPr="00CD32A0">
        <w:rPr>
          <w:rFonts w:ascii="Times New Roman" w:eastAsia="Times New Roman" w:hAnsi="Times New Roman" w:cs="Times New Roman"/>
          <w:sz w:val="24"/>
          <w:szCs w:val="24"/>
          <w:lang w:eastAsia="pl-PL"/>
        </w:rPr>
        <w:t xml:space="preserve">90513100-7, 90513100-7, 90533000-2, 90512000-9 </w:t>
      </w:r>
    </w:p>
    <w:p w14:paraId="3323D9E6" w14:textId="77777777" w:rsidR="00CD32A0" w:rsidRPr="00CD32A0" w:rsidRDefault="00CD32A0" w:rsidP="00CD32A0">
      <w:pPr>
        <w:spacing w:after="0" w:line="240" w:lineRule="auto"/>
        <w:rPr>
          <w:rFonts w:ascii="Times New Roman" w:eastAsia="Times New Roman" w:hAnsi="Times New Roman" w:cs="Times New Roman"/>
          <w:sz w:val="24"/>
          <w:szCs w:val="24"/>
          <w:lang w:eastAsia="pl-PL"/>
        </w:rPr>
      </w:pPr>
      <w:r w:rsidRPr="00CD32A0">
        <w:rPr>
          <w:rFonts w:ascii="Times New Roman" w:eastAsia="Times New Roman" w:hAnsi="Times New Roman" w:cs="Times New Roman"/>
          <w:sz w:val="24"/>
          <w:szCs w:val="24"/>
          <w:u w:val="single"/>
          <w:lang w:eastAsia="pl-PL"/>
        </w:rPr>
        <w:t xml:space="preserve">SEKCJA III: PROCEDURA </w:t>
      </w:r>
    </w:p>
    <w:p w14:paraId="016B268C" w14:textId="77777777" w:rsidR="00CD32A0" w:rsidRPr="00CD32A0" w:rsidRDefault="00CD32A0" w:rsidP="00CD32A0">
      <w:pPr>
        <w:spacing w:after="0" w:line="240" w:lineRule="auto"/>
        <w:rPr>
          <w:rFonts w:ascii="Times New Roman" w:eastAsia="Times New Roman" w:hAnsi="Times New Roman" w:cs="Times New Roman"/>
          <w:sz w:val="24"/>
          <w:szCs w:val="24"/>
          <w:lang w:eastAsia="pl-PL"/>
        </w:rPr>
      </w:pPr>
      <w:r w:rsidRPr="00CD32A0">
        <w:rPr>
          <w:rFonts w:ascii="Times New Roman" w:eastAsia="Times New Roman" w:hAnsi="Times New Roman" w:cs="Times New Roman"/>
          <w:b/>
          <w:bCs/>
          <w:sz w:val="24"/>
          <w:szCs w:val="24"/>
          <w:lang w:eastAsia="pl-PL"/>
        </w:rPr>
        <w:t xml:space="preserve">III.1) TRYB UDZIELENIA ZAMÓWIENIA </w:t>
      </w:r>
    </w:p>
    <w:p w14:paraId="06B2821C" w14:textId="77777777" w:rsidR="00CD32A0" w:rsidRPr="00CD32A0" w:rsidRDefault="00CD32A0" w:rsidP="00CD32A0">
      <w:pPr>
        <w:spacing w:after="0" w:line="240" w:lineRule="auto"/>
        <w:rPr>
          <w:rFonts w:ascii="Times New Roman" w:eastAsia="Times New Roman" w:hAnsi="Times New Roman" w:cs="Times New Roman"/>
          <w:sz w:val="24"/>
          <w:szCs w:val="24"/>
          <w:lang w:eastAsia="pl-PL"/>
        </w:rPr>
      </w:pPr>
      <w:r w:rsidRPr="00CD32A0">
        <w:rPr>
          <w:rFonts w:ascii="Times New Roman" w:eastAsia="Times New Roman" w:hAnsi="Times New Roman" w:cs="Times New Roman"/>
          <w:sz w:val="24"/>
          <w:szCs w:val="24"/>
          <w:lang w:eastAsia="pl-PL"/>
        </w:rPr>
        <w:t>Przetarg nieograniczony</w:t>
      </w:r>
    </w:p>
    <w:p w14:paraId="093616F6" w14:textId="77777777" w:rsidR="00CD32A0" w:rsidRPr="00CD32A0" w:rsidRDefault="00CD32A0" w:rsidP="00CD32A0">
      <w:pPr>
        <w:spacing w:after="0" w:line="240" w:lineRule="auto"/>
        <w:rPr>
          <w:rFonts w:ascii="Times New Roman" w:eastAsia="Times New Roman" w:hAnsi="Times New Roman" w:cs="Times New Roman"/>
          <w:sz w:val="24"/>
          <w:szCs w:val="24"/>
          <w:lang w:eastAsia="pl-PL"/>
        </w:rPr>
      </w:pPr>
      <w:r w:rsidRPr="00CD32A0">
        <w:rPr>
          <w:rFonts w:ascii="Times New Roman" w:eastAsia="Times New Roman" w:hAnsi="Times New Roman" w:cs="Times New Roman"/>
          <w:b/>
          <w:bCs/>
          <w:sz w:val="24"/>
          <w:szCs w:val="24"/>
          <w:lang w:eastAsia="pl-PL"/>
        </w:rPr>
        <w:t xml:space="preserve">III.2) Ogłoszenie dotyczy zakończenia dynamicznego systemu zakupów </w:t>
      </w:r>
    </w:p>
    <w:p w14:paraId="7B1B8F7A" w14:textId="77777777" w:rsidR="00CD32A0" w:rsidRPr="00CD32A0" w:rsidRDefault="00CD32A0" w:rsidP="00CD32A0">
      <w:pPr>
        <w:spacing w:after="0" w:line="240" w:lineRule="auto"/>
        <w:rPr>
          <w:rFonts w:ascii="Times New Roman" w:eastAsia="Times New Roman" w:hAnsi="Times New Roman" w:cs="Times New Roman"/>
          <w:sz w:val="24"/>
          <w:szCs w:val="24"/>
          <w:lang w:eastAsia="pl-PL"/>
        </w:rPr>
      </w:pPr>
      <w:r w:rsidRPr="00CD32A0">
        <w:rPr>
          <w:rFonts w:ascii="Times New Roman" w:eastAsia="Times New Roman" w:hAnsi="Times New Roman" w:cs="Times New Roman"/>
          <w:sz w:val="24"/>
          <w:szCs w:val="24"/>
          <w:lang w:eastAsia="pl-PL"/>
        </w:rPr>
        <w:t>nie</w:t>
      </w:r>
    </w:p>
    <w:p w14:paraId="6B5C350A" w14:textId="77777777" w:rsidR="00CD32A0" w:rsidRPr="00CD32A0" w:rsidRDefault="00CD32A0" w:rsidP="00CD32A0">
      <w:pPr>
        <w:spacing w:after="0" w:line="240" w:lineRule="auto"/>
        <w:rPr>
          <w:rFonts w:ascii="Times New Roman" w:eastAsia="Times New Roman" w:hAnsi="Times New Roman" w:cs="Times New Roman"/>
          <w:sz w:val="24"/>
          <w:szCs w:val="24"/>
          <w:lang w:eastAsia="pl-PL"/>
        </w:rPr>
      </w:pPr>
      <w:r w:rsidRPr="00CD32A0">
        <w:rPr>
          <w:rFonts w:ascii="Times New Roman" w:eastAsia="Times New Roman" w:hAnsi="Times New Roman" w:cs="Times New Roman"/>
          <w:b/>
          <w:bCs/>
          <w:sz w:val="24"/>
          <w:szCs w:val="24"/>
          <w:lang w:eastAsia="pl-PL"/>
        </w:rPr>
        <w:t xml:space="preserve">III.3) Informacje dodatkowe: </w:t>
      </w:r>
    </w:p>
    <w:p w14:paraId="4B6BB0A6" w14:textId="77777777" w:rsidR="00CD32A0" w:rsidRPr="00CD32A0" w:rsidRDefault="00CD32A0" w:rsidP="00CD32A0">
      <w:pPr>
        <w:spacing w:after="0" w:line="240" w:lineRule="auto"/>
        <w:rPr>
          <w:rFonts w:ascii="Times New Roman" w:eastAsia="Times New Roman" w:hAnsi="Times New Roman" w:cs="Times New Roman"/>
          <w:sz w:val="24"/>
          <w:szCs w:val="24"/>
          <w:lang w:eastAsia="pl-PL"/>
        </w:rPr>
      </w:pPr>
      <w:r w:rsidRPr="00CD32A0">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CD32A0" w:rsidRPr="00CD32A0" w14:paraId="1D107A63" w14:textId="77777777" w:rsidTr="00CD32A0">
        <w:trPr>
          <w:gridAfter w:val="1"/>
          <w:tblCellSpacing w:w="15" w:type="dxa"/>
        </w:trPr>
        <w:tc>
          <w:tcPr>
            <w:tcW w:w="0" w:type="auto"/>
            <w:vAlign w:val="center"/>
            <w:hideMark/>
          </w:tcPr>
          <w:p w14:paraId="7D64BF6B" w14:textId="77777777" w:rsidR="00CD32A0" w:rsidRPr="00CD32A0" w:rsidRDefault="00CD32A0" w:rsidP="00CD32A0">
            <w:pPr>
              <w:spacing w:after="0" w:line="240" w:lineRule="auto"/>
              <w:rPr>
                <w:rFonts w:ascii="Times New Roman" w:eastAsia="Times New Roman" w:hAnsi="Times New Roman" w:cs="Times New Roman"/>
                <w:sz w:val="24"/>
                <w:szCs w:val="24"/>
                <w:lang w:eastAsia="pl-PL"/>
              </w:rPr>
            </w:pPr>
          </w:p>
        </w:tc>
      </w:tr>
      <w:tr w:rsidR="00CD32A0" w:rsidRPr="00CD32A0" w14:paraId="0F3F2FA7" w14:textId="77777777" w:rsidTr="00CD32A0">
        <w:trPr>
          <w:gridAfter w:val="1"/>
          <w:tblCellSpacing w:w="15" w:type="dxa"/>
        </w:trPr>
        <w:tc>
          <w:tcPr>
            <w:tcW w:w="0" w:type="auto"/>
            <w:vAlign w:val="center"/>
            <w:hideMark/>
          </w:tcPr>
          <w:p w14:paraId="1C33EE06" w14:textId="77777777" w:rsidR="00CD32A0" w:rsidRPr="00CD32A0" w:rsidRDefault="00CD32A0" w:rsidP="00CD32A0">
            <w:pPr>
              <w:spacing w:after="0" w:line="240" w:lineRule="auto"/>
              <w:rPr>
                <w:rFonts w:ascii="Times New Roman" w:eastAsia="Times New Roman" w:hAnsi="Times New Roman" w:cs="Times New Roman"/>
                <w:sz w:val="20"/>
                <w:szCs w:val="20"/>
                <w:lang w:eastAsia="pl-PL"/>
              </w:rPr>
            </w:pPr>
          </w:p>
        </w:tc>
      </w:tr>
      <w:tr w:rsidR="00CD32A0" w:rsidRPr="00CD32A0" w14:paraId="05F99786" w14:textId="77777777" w:rsidTr="00CD32A0">
        <w:trPr>
          <w:tblCellSpacing w:w="15" w:type="dxa"/>
        </w:trPr>
        <w:tc>
          <w:tcPr>
            <w:tcW w:w="0" w:type="auto"/>
            <w:gridSpan w:val="2"/>
            <w:vAlign w:val="center"/>
            <w:hideMark/>
          </w:tcPr>
          <w:p w14:paraId="0613DA7C" w14:textId="77777777" w:rsidR="00CD32A0" w:rsidRPr="00CD32A0" w:rsidRDefault="00CD32A0" w:rsidP="00CD32A0">
            <w:pPr>
              <w:spacing w:after="0" w:line="240" w:lineRule="auto"/>
              <w:rPr>
                <w:rFonts w:ascii="Times New Roman" w:eastAsia="Times New Roman" w:hAnsi="Times New Roman" w:cs="Times New Roman"/>
                <w:sz w:val="24"/>
                <w:szCs w:val="24"/>
                <w:lang w:eastAsia="pl-PL"/>
              </w:rPr>
            </w:pPr>
            <w:r w:rsidRPr="00CD32A0">
              <w:rPr>
                <w:rFonts w:ascii="Times New Roman" w:eastAsia="Times New Roman" w:hAnsi="Times New Roman" w:cs="Times New Roman"/>
                <w:b/>
                <w:bCs/>
                <w:sz w:val="24"/>
                <w:szCs w:val="24"/>
                <w:lang w:eastAsia="pl-PL"/>
              </w:rPr>
              <w:t xml:space="preserve">IV.1) DATA UDZIELENIA ZAMÓWIENIA: </w:t>
            </w:r>
            <w:r w:rsidRPr="00CD32A0">
              <w:rPr>
                <w:rFonts w:ascii="Times New Roman" w:eastAsia="Times New Roman" w:hAnsi="Times New Roman" w:cs="Times New Roman"/>
                <w:sz w:val="24"/>
                <w:szCs w:val="24"/>
                <w:lang w:eastAsia="pl-PL"/>
              </w:rPr>
              <w:t xml:space="preserve">11/08/2020 </w:t>
            </w:r>
            <w:r w:rsidRPr="00CD32A0">
              <w:rPr>
                <w:rFonts w:ascii="Times New Roman" w:eastAsia="Times New Roman" w:hAnsi="Times New Roman" w:cs="Times New Roman"/>
                <w:sz w:val="24"/>
                <w:szCs w:val="24"/>
                <w:lang w:eastAsia="pl-PL"/>
              </w:rPr>
              <w:br/>
            </w:r>
            <w:r w:rsidRPr="00CD32A0">
              <w:rPr>
                <w:rFonts w:ascii="Times New Roman" w:eastAsia="Times New Roman" w:hAnsi="Times New Roman" w:cs="Times New Roman"/>
                <w:b/>
                <w:bCs/>
                <w:sz w:val="24"/>
                <w:szCs w:val="24"/>
                <w:lang w:eastAsia="pl-PL"/>
              </w:rPr>
              <w:t xml:space="preserve">IV.2) Całkowita wartość zamówienia </w:t>
            </w:r>
          </w:p>
          <w:p w14:paraId="42B17F18" w14:textId="77777777" w:rsidR="00CD32A0" w:rsidRPr="00CD32A0" w:rsidRDefault="00CD32A0" w:rsidP="00CD32A0">
            <w:pPr>
              <w:spacing w:after="0" w:line="240" w:lineRule="auto"/>
              <w:rPr>
                <w:rFonts w:ascii="Times New Roman" w:eastAsia="Times New Roman" w:hAnsi="Times New Roman" w:cs="Times New Roman"/>
                <w:sz w:val="24"/>
                <w:szCs w:val="24"/>
                <w:lang w:eastAsia="pl-PL"/>
              </w:rPr>
            </w:pPr>
            <w:r w:rsidRPr="00CD32A0">
              <w:rPr>
                <w:rFonts w:ascii="Times New Roman" w:eastAsia="Times New Roman" w:hAnsi="Times New Roman" w:cs="Times New Roman"/>
                <w:b/>
                <w:bCs/>
                <w:sz w:val="24"/>
                <w:szCs w:val="24"/>
                <w:lang w:eastAsia="pl-PL"/>
              </w:rPr>
              <w:t>Wartość bez VAT</w:t>
            </w:r>
            <w:r w:rsidRPr="00CD32A0">
              <w:rPr>
                <w:rFonts w:ascii="Times New Roman" w:eastAsia="Times New Roman" w:hAnsi="Times New Roman" w:cs="Times New Roman"/>
                <w:sz w:val="24"/>
                <w:szCs w:val="24"/>
                <w:lang w:eastAsia="pl-PL"/>
              </w:rPr>
              <w:t xml:space="preserve"> 249335.29 </w:t>
            </w:r>
            <w:r w:rsidRPr="00CD32A0">
              <w:rPr>
                <w:rFonts w:ascii="Times New Roman" w:eastAsia="Times New Roman" w:hAnsi="Times New Roman" w:cs="Times New Roman"/>
                <w:sz w:val="24"/>
                <w:szCs w:val="24"/>
                <w:lang w:eastAsia="pl-PL"/>
              </w:rPr>
              <w:br/>
            </w:r>
            <w:r w:rsidRPr="00CD32A0">
              <w:rPr>
                <w:rFonts w:ascii="Times New Roman" w:eastAsia="Times New Roman" w:hAnsi="Times New Roman" w:cs="Times New Roman"/>
                <w:b/>
                <w:bCs/>
                <w:sz w:val="24"/>
                <w:szCs w:val="24"/>
                <w:lang w:eastAsia="pl-PL"/>
              </w:rPr>
              <w:t>Waluta</w:t>
            </w:r>
            <w:r w:rsidRPr="00CD32A0">
              <w:rPr>
                <w:rFonts w:ascii="Times New Roman" w:eastAsia="Times New Roman" w:hAnsi="Times New Roman" w:cs="Times New Roman"/>
                <w:sz w:val="24"/>
                <w:szCs w:val="24"/>
                <w:lang w:eastAsia="pl-PL"/>
              </w:rPr>
              <w:t xml:space="preserve"> PLN </w:t>
            </w:r>
          </w:p>
          <w:p w14:paraId="2E659077" w14:textId="77777777" w:rsidR="00CD32A0" w:rsidRPr="00CD32A0" w:rsidRDefault="00CD32A0" w:rsidP="00CD32A0">
            <w:pPr>
              <w:spacing w:after="0" w:line="240" w:lineRule="auto"/>
              <w:rPr>
                <w:rFonts w:ascii="Times New Roman" w:eastAsia="Times New Roman" w:hAnsi="Times New Roman" w:cs="Times New Roman"/>
                <w:sz w:val="24"/>
                <w:szCs w:val="24"/>
                <w:lang w:eastAsia="pl-PL"/>
              </w:rPr>
            </w:pPr>
            <w:r w:rsidRPr="00CD32A0">
              <w:rPr>
                <w:rFonts w:ascii="Times New Roman" w:eastAsia="Times New Roman" w:hAnsi="Times New Roman" w:cs="Times New Roman"/>
                <w:b/>
                <w:bCs/>
                <w:sz w:val="24"/>
                <w:szCs w:val="24"/>
                <w:lang w:eastAsia="pl-PL"/>
              </w:rPr>
              <w:t xml:space="preserve">IV.3) INFORMACJE O OFERTACH </w:t>
            </w:r>
          </w:p>
          <w:p w14:paraId="0963E96B" w14:textId="77777777" w:rsidR="00CD32A0" w:rsidRPr="00CD32A0" w:rsidRDefault="00CD32A0" w:rsidP="00CD32A0">
            <w:pPr>
              <w:spacing w:after="0" w:line="240" w:lineRule="auto"/>
              <w:rPr>
                <w:rFonts w:ascii="Times New Roman" w:eastAsia="Times New Roman" w:hAnsi="Times New Roman" w:cs="Times New Roman"/>
                <w:sz w:val="24"/>
                <w:szCs w:val="24"/>
                <w:lang w:eastAsia="pl-PL"/>
              </w:rPr>
            </w:pPr>
            <w:r w:rsidRPr="00CD32A0">
              <w:rPr>
                <w:rFonts w:ascii="Times New Roman" w:eastAsia="Times New Roman" w:hAnsi="Times New Roman" w:cs="Times New Roman"/>
                <w:sz w:val="24"/>
                <w:szCs w:val="24"/>
                <w:lang w:eastAsia="pl-PL"/>
              </w:rPr>
              <w:lastRenderedPageBreak/>
              <w:t xml:space="preserve">Liczba otrzymanych ofert:  4 </w:t>
            </w:r>
            <w:r w:rsidRPr="00CD32A0">
              <w:rPr>
                <w:rFonts w:ascii="Times New Roman" w:eastAsia="Times New Roman" w:hAnsi="Times New Roman" w:cs="Times New Roman"/>
                <w:sz w:val="24"/>
                <w:szCs w:val="24"/>
                <w:lang w:eastAsia="pl-PL"/>
              </w:rPr>
              <w:br/>
              <w:t xml:space="preserve">w tym: </w:t>
            </w:r>
            <w:r w:rsidRPr="00CD32A0">
              <w:rPr>
                <w:rFonts w:ascii="Times New Roman" w:eastAsia="Times New Roman" w:hAnsi="Times New Roman" w:cs="Times New Roman"/>
                <w:sz w:val="24"/>
                <w:szCs w:val="24"/>
                <w:lang w:eastAsia="pl-PL"/>
              </w:rPr>
              <w:br/>
              <w:t xml:space="preserve">liczba otrzymanych ofert od małych i średnich przedsiębiorstw:  4 </w:t>
            </w:r>
            <w:r w:rsidRPr="00CD32A0">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CD32A0">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CD32A0">
              <w:rPr>
                <w:rFonts w:ascii="Times New Roman" w:eastAsia="Times New Roman" w:hAnsi="Times New Roman" w:cs="Times New Roman"/>
                <w:sz w:val="24"/>
                <w:szCs w:val="24"/>
                <w:lang w:eastAsia="pl-PL"/>
              </w:rPr>
              <w:br/>
              <w:t xml:space="preserve">liczba ofert otrzymanych drogą elektroniczną:  0 </w:t>
            </w:r>
          </w:p>
          <w:p w14:paraId="58FE6C96" w14:textId="77777777" w:rsidR="00CD32A0" w:rsidRPr="00CD32A0" w:rsidRDefault="00CD32A0" w:rsidP="00CD32A0">
            <w:pPr>
              <w:spacing w:after="0" w:line="240" w:lineRule="auto"/>
              <w:rPr>
                <w:rFonts w:ascii="Times New Roman" w:eastAsia="Times New Roman" w:hAnsi="Times New Roman" w:cs="Times New Roman"/>
                <w:sz w:val="24"/>
                <w:szCs w:val="24"/>
                <w:lang w:eastAsia="pl-PL"/>
              </w:rPr>
            </w:pPr>
            <w:r w:rsidRPr="00CD32A0">
              <w:rPr>
                <w:rFonts w:ascii="Times New Roman" w:eastAsia="Times New Roman" w:hAnsi="Times New Roman" w:cs="Times New Roman"/>
                <w:b/>
                <w:bCs/>
                <w:sz w:val="24"/>
                <w:szCs w:val="24"/>
                <w:lang w:eastAsia="pl-PL"/>
              </w:rPr>
              <w:t xml:space="preserve">IV.4) LICZBA ODRZUCONYCH OFERT: </w:t>
            </w:r>
            <w:r w:rsidRPr="00CD32A0">
              <w:rPr>
                <w:rFonts w:ascii="Times New Roman" w:eastAsia="Times New Roman" w:hAnsi="Times New Roman" w:cs="Times New Roman"/>
                <w:sz w:val="24"/>
                <w:szCs w:val="24"/>
                <w:lang w:eastAsia="pl-PL"/>
              </w:rPr>
              <w:t xml:space="preserve">0 </w:t>
            </w:r>
          </w:p>
          <w:p w14:paraId="3398919B" w14:textId="77777777" w:rsidR="00CD32A0" w:rsidRPr="00CD32A0" w:rsidRDefault="00CD32A0" w:rsidP="00CD32A0">
            <w:pPr>
              <w:spacing w:after="0" w:line="240" w:lineRule="auto"/>
              <w:rPr>
                <w:rFonts w:ascii="Times New Roman" w:eastAsia="Times New Roman" w:hAnsi="Times New Roman" w:cs="Times New Roman"/>
                <w:sz w:val="24"/>
                <w:szCs w:val="24"/>
                <w:lang w:eastAsia="pl-PL"/>
              </w:rPr>
            </w:pPr>
            <w:r w:rsidRPr="00CD32A0">
              <w:rPr>
                <w:rFonts w:ascii="Times New Roman" w:eastAsia="Times New Roman" w:hAnsi="Times New Roman" w:cs="Times New Roman"/>
                <w:b/>
                <w:bCs/>
                <w:sz w:val="24"/>
                <w:szCs w:val="24"/>
                <w:lang w:eastAsia="pl-PL"/>
              </w:rPr>
              <w:t>IV.5) NAZWA I ADRES WYKONAWCY, KTÓREMU UDZIELONO ZAMÓWIENIA</w:t>
            </w:r>
            <w:r w:rsidRPr="00CD32A0">
              <w:rPr>
                <w:rFonts w:ascii="Times New Roman" w:eastAsia="Times New Roman" w:hAnsi="Times New Roman" w:cs="Times New Roman"/>
                <w:sz w:val="24"/>
                <w:szCs w:val="24"/>
                <w:lang w:eastAsia="pl-PL"/>
              </w:rPr>
              <w:t xml:space="preserve"> </w:t>
            </w:r>
          </w:p>
          <w:p w14:paraId="7F16BC59" w14:textId="77777777" w:rsidR="00CD32A0" w:rsidRPr="00CD32A0" w:rsidRDefault="00CD32A0" w:rsidP="00CD32A0">
            <w:pPr>
              <w:spacing w:after="0" w:line="240" w:lineRule="auto"/>
              <w:rPr>
                <w:rFonts w:ascii="Times New Roman" w:eastAsia="Times New Roman" w:hAnsi="Times New Roman" w:cs="Times New Roman"/>
                <w:sz w:val="24"/>
                <w:szCs w:val="24"/>
                <w:lang w:eastAsia="pl-PL"/>
              </w:rPr>
            </w:pPr>
            <w:r w:rsidRPr="00CD32A0">
              <w:rPr>
                <w:rFonts w:ascii="Times New Roman" w:eastAsia="Times New Roman" w:hAnsi="Times New Roman" w:cs="Times New Roman"/>
                <w:sz w:val="24"/>
                <w:szCs w:val="24"/>
                <w:lang w:eastAsia="pl-PL"/>
              </w:rPr>
              <w:t xml:space="preserve">Zamówienie zostało udzielone wykonawcom wspólnie ubiegającym się o udzielenie: </w:t>
            </w:r>
          </w:p>
          <w:p w14:paraId="330AC8DC" w14:textId="1CBF27CF" w:rsidR="00CD32A0" w:rsidRPr="00CD32A0" w:rsidRDefault="00CD32A0" w:rsidP="00CD32A0">
            <w:pPr>
              <w:spacing w:after="0" w:line="240" w:lineRule="auto"/>
              <w:rPr>
                <w:rFonts w:ascii="Times New Roman" w:eastAsia="Times New Roman" w:hAnsi="Times New Roman" w:cs="Times New Roman"/>
                <w:sz w:val="24"/>
                <w:szCs w:val="24"/>
                <w:lang w:eastAsia="pl-PL"/>
              </w:rPr>
            </w:pPr>
            <w:r w:rsidRPr="00CD32A0">
              <w:rPr>
                <w:rFonts w:ascii="Times New Roman" w:eastAsia="Times New Roman" w:hAnsi="Times New Roman" w:cs="Times New Roman"/>
                <w:sz w:val="24"/>
                <w:szCs w:val="24"/>
                <w:lang w:eastAsia="pl-PL"/>
              </w:rPr>
              <w:t>nie</w:t>
            </w:r>
          </w:p>
          <w:p w14:paraId="3FC8641B" w14:textId="77777777" w:rsidR="00CD32A0" w:rsidRPr="00CD32A0" w:rsidRDefault="00CD32A0" w:rsidP="00CD32A0">
            <w:pPr>
              <w:spacing w:after="0" w:line="240" w:lineRule="auto"/>
              <w:rPr>
                <w:rFonts w:ascii="Times New Roman" w:eastAsia="Times New Roman" w:hAnsi="Times New Roman" w:cs="Times New Roman"/>
                <w:sz w:val="24"/>
                <w:szCs w:val="24"/>
                <w:lang w:eastAsia="pl-PL"/>
              </w:rPr>
            </w:pPr>
            <w:r w:rsidRPr="00CD32A0">
              <w:rPr>
                <w:rFonts w:ascii="Times New Roman" w:eastAsia="Times New Roman" w:hAnsi="Times New Roman" w:cs="Times New Roman"/>
                <w:sz w:val="24"/>
                <w:szCs w:val="24"/>
                <w:lang w:eastAsia="pl-PL"/>
              </w:rPr>
              <w:t xml:space="preserve">Nazwa wykonawcy: Przedsiębiorstwo Gospodarki Komunalnej Sp. z o.o. </w:t>
            </w:r>
            <w:r w:rsidRPr="00CD32A0">
              <w:rPr>
                <w:rFonts w:ascii="Times New Roman" w:eastAsia="Times New Roman" w:hAnsi="Times New Roman" w:cs="Times New Roman"/>
                <w:sz w:val="24"/>
                <w:szCs w:val="24"/>
                <w:lang w:eastAsia="pl-PL"/>
              </w:rPr>
              <w:br/>
              <w:t xml:space="preserve">Email wykonawcy: </w:t>
            </w:r>
            <w:r w:rsidRPr="00CD32A0">
              <w:rPr>
                <w:rFonts w:ascii="Times New Roman" w:eastAsia="Times New Roman" w:hAnsi="Times New Roman" w:cs="Times New Roman"/>
                <w:sz w:val="24"/>
                <w:szCs w:val="24"/>
                <w:lang w:eastAsia="pl-PL"/>
              </w:rPr>
              <w:br/>
              <w:t xml:space="preserve">Adres pocztowy: ul. Łąkowa 13 </w:t>
            </w:r>
            <w:r w:rsidRPr="00CD32A0">
              <w:rPr>
                <w:rFonts w:ascii="Times New Roman" w:eastAsia="Times New Roman" w:hAnsi="Times New Roman" w:cs="Times New Roman"/>
                <w:sz w:val="24"/>
                <w:szCs w:val="24"/>
                <w:lang w:eastAsia="pl-PL"/>
              </w:rPr>
              <w:br/>
              <w:t xml:space="preserve">Kod pocztowy: 23-400 </w:t>
            </w:r>
            <w:r w:rsidRPr="00CD32A0">
              <w:rPr>
                <w:rFonts w:ascii="Times New Roman" w:eastAsia="Times New Roman" w:hAnsi="Times New Roman" w:cs="Times New Roman"/>
                <w:sz w:val="24"/>
                <w:szCs w:val="24"/>
                <w:lang w:eastAsia="pl-PL"/>
              </w:rPr>
              <w:br/>
              <w:t xml:space="preserve">Miejscowość: Biłgoraj </w:t>
            </w:r>
            <w:r w:rsidRPr="00CD32A0">
              <w:rPr>
                <w:rFonts w:ascii="Times New Roman" w:eastAsia="Times New Roman" w:hAnsi="Times New Roman" w:cs="Times New Roman"/>
                <w:sz w:val="24"/>
                <w:szCs w:val="24"/>
                <w:lang w:eastAsia="pl-PL"/>
              </w:rPr>
              <w:br/>
              <w:t xml:space="preserve">Kraj/woj.: lubelskie </w:t>
            </w:r>
            <w:r w:rsidRPr="00CD32A0">
              <w:rPr>
                <w:rFonts w:ascii="Times New Roman" w:eastAsia="Times New Roman" w:hAnsi="Times New Roman" w:cs="Times New Roman"/>
                <w:sz w:val="24"/>
                <w:szCs w:val="24"/>
                <w:lang w:eastAsia="pl-PL"/>
              </w:rPr>
              <w:br/>
            </w:r>
            <w:r w:rsidRPr="00CD32A0">
              <w:rPr>
                <w:rFonts w:ascii="Times New Roman" w:eastAsia="Times New Roman" w:hAnsi="Times New Roman" w:cs="Times New Roman"/>
                <w:sz w:val="24"/>
                <w:szCs w:val="24"/>
                <w:lang w:eastAsia="pl-PL"/>
              </w:rPr>
              <w:br/>
              <w:t xml:space="preserve">Wykonawca jest małym/średnim przedsiębiorcą: </w:t>
            </w:r>
          </w:p>
          <w:p w14:paraId="05B544E4" w14:textId="77777777" w:rsidR="00CD32A0" w:rsidRPr="00CD32A0" w:rsidRDefault="00CD32A0" w:rsidP="00CD32A0">
            <w:pPr>
              <w:spacing w:after="0" w:line="240" w:lineRule="auto"/>
              <w:rPr>
                <w:rFonts w:ascii="Times New Roman" w:eastAsia="Times New Roman" w:hAnsi="Times New Roman" w:cs="Times New Roman"/>
                <w:sz w:val="24"/>
                <w:szCs w:val="24"/>
                <w:lang w:eastAsia="pl-PL"/>
              </w:rPr>
            </w:pPr>
            <w:r w:rsidRPr="00CD32A0">
              <w:rPr>
                <w:rFonts w:ascii="Times New Roman" w:eastAsia="Times New Roman" w:hAnsi="Times New Roman" w:cs="Times New Roman"/>
                <w:sz w:val="24"/>
                <w:szCs w:val="24"/>
                <w:lang w:eastAsia="pl-PL"/>
              </w:rPr>
              <w:t>tak</w:t>
            </w:r>
          </w:p>
          <w:p w14:paraId="16209395" w14:textId="77777777" w:rsidR="00CD32A0" w:rsidRPr="00CD32A0" w:rsidRDefault="00CD32A0" w:rsidP="00CD32A0">
            <w:pPr>
              <w:spacing w:after="0" w:line="240" w:lineRule="auto"/>
              <w:rPr>
                <w:rFonts w:ascii="Times New Roman" w:eastAsia="Times New Roman" w:hAnsi="Times New Roman" w:cs="Times New Roman"/>
                <w:sz w:val="24"/>
                <w:szCs w:val="24"/>
                <w:lang w:eastAsia="pl-PL"/>
              </w:rPr>
            </w:pPr>
            <w:r w:rsidRPr="00CD32A0">
              <w:rPr>
                <w:rFonts w:ascii="Times New Roman" w:eastAsia="Times New Roman" w:hAnsi="Times New Roman" w:cs="Times New Roman"/>
                <w:sz w:val="24"/>
                <w:szCs w:val="24"/>
                <w:lang w:eastAsia="pl-PL"/>
              </w:rPr>
              <w:t xml:space="preserve">Wykonawca pochodzi z innego państwa członkowskiego Unii Europejskiej: </w:t>
            </w:r>
          </w:p>
          <w:p w14:paraId="7ACA69CE" w14:textId="77777777" w:rsidR="00CD32A0" w:rsidRPr="00CD32A0" w:rsidRDefault="00CD32A0" w:rsidP="00CD32A0">
            <w:pPr>
              <w:spacing w:after="0" w:line="240" w:lineRule="auto"/>
              <w:rPr>
                <w:rFonts w:ascii="Times New Roman" w:eastAsia="Times New Roman" w:hAnsi="Times New Roman" w:cs="Times New Roman"/>
                <w:sz w:val="24"/>
                <w:szCs w:val="24"/>
                <w:lang w:eastAsia="pl-PL"/>
              </w:rPr>
            </w:pPr>
            <w:r w:rsidRPr="00CD32A0">
              <w:rPr>
                <w:rFonts w:ascii="Times New Roman" w:eastAsia="Times New Roman" w:hAnsi="Times New Roman" w:cs="Times New Roman"/>
                <w:sz w:val="24"/>
                <w:szCs w:val="24"/>
                <w:lang w:eastAsia="pl-PL"/>
              </w:rPr>
              <w:t>nie</w:t>
            </w:r>
          </w:p>
          <w:p w14:paraId="424A0A42" w14:textId="77777777" w:rsidR="00CD32A0" w:rsidRPr="00CD32A0" w:rsidRDefault="00CD32A0" w:rsidP="00CD32A0">
            <w:pPr>
              <w:spacing w:after="0" w:line="240" w:lineRule="auto"/>
              <w:rPr>
                <w:rFonts w:ascii="Times New Roman" w:eastAsia="Times New Roman" w:hAnsi="Times New Roman" w:cs="Times New Roman"/>
                <w:sz w:val="24"/>
                <w:szCs w:val="24"/>
                <w:lang w:eastAsia="pl-PL"/>
              </w:rPr>
            </w:pPr>
            <w:r w:rsidRPr="00CD32A0">
              <w:rPr>
                <w:rFonts w:ascii="Times New Roman" w:eastAsia="Times New Roman" w:hAnsi="Times New Roman" w:cs="Times New Roman"/>
                <w:sz w:val="24"/>
                <w:szCs w:val="24"/>
                <w:lang w:eastAsia="pl-PL"/>
              </w:rPr>
              <w:t xml:space="preserve">Wykonawca pochodzi z innego państwa nie będącego członkiem Unii Europejskiej: </w:t>
            </w:r>
          </w:p>
          <w:p w14:paraId="2D785AB9" w14:textId="77777777" w:rsidR="00CD32A0" w:rsidRPr="00CD32A0" w:rsidRDefault="00CD32A0" w:rsidP="00CD32A0">
            <w:pPr>
              <w:spacing w:after="0" w:line="240" w:lineRule="auto"/>
              <w:rPr>
                <w:rFonts w:ascii="Times New Roman" w:eastAsia="Times New Roman" w:hAnsi="Times New Roman" w:cs="Times New Roman"/>
                <w:sz w:val="24"/>
                <w:szCs w:val="24"/>
                <w:lang w:eastAsia="pl-PL"/>
              </w:rPr>
            </w:pPr>
            <w:r w:rsidRPr="00CD32A0">
              <w:rPr>
                <w:rFonts w:ascii="Times New Roman" w:eastAsia="Times New Roman" w:hAnsi="Times New Roman" w:cs="Times New Roman"/>
                <w:sz w:val="24"/>
                <w:szCs w:val="24"/>
                <w:lang w:eastAsia="pl-PL"/>
              </w:rPr>
              <w:t>nie</w:t>
            </w:r>
          </w:p>
          <w:p w14:paraId="7D3D2F63" w14:textId="77777777" w:rsidR="00CD32A0" w:rsidRPr="00CD32A0" w:rsidRDefault="00CD32A0" w:rsidP="00CD32A0">
            <w:pPr>
              <w:spacing w:after="0" w:line="240" w:lineRule="auto"/>
              <w:rPr>
                <w:rFonts w:ascii="Times New Roman" w:eastAsia="Times New Roman" w:hAnsi="Times New Roman" w:cs="Times New Roman"/>
                <w:sz w:val="24"/>
                <w:szCs w:val="24"/>
                <w:lang w:eastAsia="pl-PL"/>
              </w:rPr>
            </w:pPr>
            <w:r w:rsidRPr="00CD32A0">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14:paraId="2F4FF468" w14:textId="77777777" w:rsidR="00CD32A0" w:rsidRPr="00CD32A0" w:rsidRDefault="00CD32A0" w:rsidP="00CD32A0">
            <w:pPr>
              <w:spacing w:after="0" w:line="240" w:lineRule="auto"/>
              <w:rPr>
                <w:rFonts w:ascii="Times New Roman" w:eastAsia="Times New Roman" w:hAnsi="Times New Roman" w:cs="Times New Roman"/>
                <w:sz w:val="24"/>
                <w:szCs w:val="24"/>
                <w:lang w:eastAsia="pl-PL"/>
              </w:rPr>
            </w:pPr>
            <w:r w:rsidRPr="00CD32A0">
              <w:rPr>
                <w:rFonts w:ascii="Times New Roman" w:eastAsia="Times New Roman" w:hAnsi="Times New Roman" w:cs="Times New Roman"/>
                <w:b/>
                <w:bCs/>
                <w:sz w:val="24"/>
                <w:szCs w:val="24"/>
                <w:lang w:eastAsia="pl-PL"/>
              </w:rPr>
              <w:t xml:space="preserve">Cena wybranej oferty/wartość umowy </w:t>
            </w:r>
            <w:r w:rsidRPr="00CD32A0">
              <w:rPr>
                <w:rFonts w:ascii="Times New Roman" w:eastAsia="Times New Roman" w:hAnsi="Times New Roman" w:cs="Times New Roman"/>
                <w:sz w:val="24"/>
                <w:szCs w:val="24"/>
                <w:lang w:eastAsia="pl-PL"/>
              </w:rPr>
              <w:t xml:space="preserve">257650.20 </w:t>
            </w:r>
            <w:r w:rsidRPr="00CD32A0">
              <w:rPr>
                <w:rFonts w:ascii="Times New Roman" w:eastAsia="Times New Roman" w:hAnsi="Times New Roman" w:cs="Times New Roman"/>
                <w:sz w:val="24"/>
                <w:szCs w:val="24"/>
                <w:lang w:eastAsia="pl-PL"/>
              </w:rPr>
              <w:br/>
              <w:t xml:space="preserve">Oferta z najniższą ceną/kosztem 257650.20 </w:t>
            </w:r>
            <w:r w:rsidRPr="00CD32A0">
              <w:rPr>
                <w:rFonts w:ascii="Times New Roman" w:eastAsia="Times New Roman" w:hAnsi="Times New Roman" w:cs="Times New Roman"/>
                <w:sz w:val="24"/>
                <w:szCs w:val="24"/>
                <w:lang w:eastAsia="pl-PL"/>
              </w:rPr>
              <w:br/>
              <w:t xml:space="preserve">Oferta z najwyższą ceną/kosztem 378844.62 </w:t>
            </w:r>
            <w:r w:rsidRPr="00CD32A0">
              <w:rPr>
                <w:rFonts w:ascii="Times New Roman" w:eastAsia="Times New Roman" w:hAnsi="Times New Roman" w:cs="Times New Roman"/>
                <w:sz w:val="24"/>
                <w:szCs w:val="24"/>
                <w:lang w:eastAsia="pl-PL"/>
              </w:rPr>
              <w:br/>
              <w:t xml:space="preserve">Waluta: PLN </w:t>
            </w:r>
          </w:p>
          <w:p w14:paraId="296014F8" w14:textId="77777777" w:rsidR="00CD32A0" w:rsidRPr="00CD32A0" w:rsidRDefault="00CD32A0" w:rsidP="00CD32A0">
            <w:pPr>
              <w:spacing w:after="0" w:line="240" w:lineRule="auto"/>
              <w:rPr>
                <w:rFonts w:ascii="Times New Roman" w:eastAsia="Times New Roman" w:hAnsi="Times New Roman" w:cs="Times New Roman"/>
                <w:sz w:val="24"/>
                <w:szCs w:val="24"/>
                <w:lang w:eastAsia="pl-PL"/>
              </w:rPr>
            </w:pPr>
            <w:r w:rsidRPr="00CD32A0">
              <w:rPr>
                <w:rFonts w:ascii="Times New Roman" w:eastAsia="Times New Roman" w:hAnsi="Times New Roman" w:cs="Times New Roman"/>
                <w:b/>
                <w:bCs/>
                <w:sz w:val="24"/>
                <w:szCs w:val="24"/>
                <w:lang w:eastAsia="pl-PL"/>
              </w:rPr>
              <w:t xml:space="preserve">IV.7) Informacje na temat podwykonawstwa </w:t>
            </w:r>
          </w:p>
          <w:p w14:paraId="66114A1B" w14:textId="77777777" w:rsidR="00CD32A0" w:rsidRPr="00CD32A0" w:rsidRDefault="00CD32A0" w:rsidP="00CD32A0">
            <w:pPr>
              <w:spacing w:after="0" w:line="240" w:lineRule="auto"/>
              <w:rPr>
                <w:rFonts w:ascii="Times New Roman" w:eastAsia="Times New Roman" w:hAnsi="Times New Roman" w:cs="Times New Roman"/>
                <w:sz w:val="24"/>
                <w:szCs w:val="24"/>
                <w:lang w:eastAsia="pl-PL"/>
              </w:rPr>
            </w:pPr>
            <w:r w:rsidRPr="00CD32A0">
              <w:rPr>
                <w:rFonts w:ascii="Times New Roman" w:eastAsia="Times New Roman" w:hAnsi="Times New Roman" w:cs="Times New Roman"/>
                <w:sz w:val="24"/>
                <w:szCs w:val="24"/>
                <w:lang w:eastAsia="pl-PL"/>
              </w:rPr>
              <w:t xml:space="preserve">Wykonawca przewiduje powierzenie wykonania części zamówienia podwykonawcy/podwykonawcom </w:t>
            </w:r>
          </w:p>
          <w:p w14:paraId="0FCC795C" w14:textId="11419A0A" w:rsidR="00CD32A0" w:rsidRPr="00CD32A0" w:rsidRDefault="00CD32A0" w:rsidP="00CD32A0">
            <w:pPr>
              <w:spacing w:after="0" w:line="240" w:lineRule="auto"/>
              <w:rPr>
                <w:rFonts w:ascii="Times New Roman" w:eastAsia="Times New Roman" w:hAnsi="Times New Roman" w:cs="Times New Roman"/>
                <w:sz w:val="24"/>
                <w:szCs w:val="24"/>
                <w:lang w:eastAsia="pl-PL"/>
              </w:rPr>
            </w:pPr>
            <w:r w:rsidRPr="00CD32A0">
              <w:rPr>
                <w:rFonts w:ascii="Times New Roman" w:eastAsia="Times New Roman" w:hAnsi="Times New Roman" w:cs="Times New Roman"/>
                <w:sz w:val="24"/>
                <w:szCs w:val="24"/>
                <w:lang w:eastAsia="pl-PL"/>
              </w:rPr>
              <w:t>nie</w:t>
            </w:r>
            <w:r w:rsidRPr="00CD32A0">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14:paraId="32587126" w14:textId="77777777" w:rsidR="00CD32A0" w:rsidRPr="00CD32A0" w:rsidRDefault="00CD32A0" w:rsidP="00CD32A0">
            <w:pPr>
              <w:spacing w:after="0" w:line="240" w:lineRule="auto"/>
              <w:rPr>
                <w:rFonts w:ascii="Times New Roman" w:eastAsia="Times New Roman" w:hAnsi="Times New Roman" w:cs="Times New Roman"/>
                <w:sz w:val="24"/>
                <w:szCs w:val="24"/>
                <w:lang w:eastAsia="pl-PL"/>
              </w:rPr>
            </w:pPr>
            <w:r w:rsidRPr="00CD32A0">
              <w:rPr>
                <w:rFonts w:ascii="Times New Roman" w:eastAsia="Times New Roman" w:hAnsi="Times New Roman" w:cs="Times New Roman"/>
                <w:b/>
                <w:bCs/>
                <w:sz w:val="24"/>
                <w:szCs w:val="24"/>
                <w:lang w:eastAsia="pl-PL"/>
              </w:rPr>
              <w:t xml:space="preserve">IV.8) Informacje dodatkowe: </w:t>
            </w:r>
          </w:p>
        </w:tc>
      </w:tr>
    </w:tbl>
    <w:p w14:paraId="5336A58D" w14:textId="77777777" w:rsidR="00CD32A0" w:rsidRPr="00CD32A0" w:rsidRDefault="00CD32A0" w:rsidP="00CD32A0">
      <w:pPr>
        <w:spacing w:after="0" w:line="240" w:lineRule="auto"/>
        <w:rPr>
          <w:rFonts w:ascii="Times New Roman" w:eastAsia="Times New Roman" w:hAnsi="Times New Roman" w:cs="Times New Roman"/>
          <w:sz w:val="24"/>
          <w:szCs w:val="24"/>
          <w:lang w:eastAsia="pl-PL"/>
        </w:rPr>
      </w:pPr>
    </w:p>
    <w:p w14:paraId="4DD46BC8" w14:textId="70C6AF57" w:rsidR="00CD32A0" w:rsidRPr="00CD32A0" w:rsidRDefault="00CD32A0" w:rsidP="00CD32A0">
      <w:pPr>
        <w:spacing w:after="0" w:line="240" w:lineRule="auto"/>
        <w:rPr>
          <w:rFonts w:ascii="Times New Roman" w:eastAsia="Times New Roman" w:hAnsi="Times New Roman" w:cs="Times New Roman"/>
          <w:sz w:val="24"/>
          <w:szCs w:val="24"/>
          <w:lang w:eastAsia="pl-PL"/>
        </w:rPr>
      </w:pPr>
      <w:r w:rsidRPr="00CD32A0">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14:paraId="6937B1F1" w14:textId="77777777" w:rsidR="00CD32A0" w:rsidRPr="00CD32A0" w:rsidRDefault="00CD32A0" w:rsidP="00CD32A0">
      <w:pPr>
        <w:spacing w:after="0" w:line="240" w:lineRule="auto"/>
        <w:rPr>
          <w:rFonts w:ascii="Times New Roman" w:eastAsia="Times New Roman" w:hAnsi="Times New Roman" w:cs="Times New Roman"/>
          <w:sz w:val="24"/>
          <w:szCs w:val="24"/>
          <w:lang w:eastAsia="pl-PL"/>
        </w:rPr>
      </w:pPr>
      <w:r w:rsidRPr="00CD32A0">
        <w:rPr>
          <w:rFonts w:ascii="Times New Roman" w:eastAsia="Times New Roman" w:hAnsi="Times New Roman" w:cs="Times New Roman"/>
          <w:b/>
          <w:bCs/>
          <w:sz w:val="24"/>
          <w:szCs w:val="24"/>
          <w:lang w:eastAsia="pl-PL"/>
        </w:rPr>
        <w:t>IV.9.1) Podstawa prawna</w:t>
      </w:r>
      <w:r w:rsidRPr="00CD32A0">
        <w:rPr>
          <w:rFonts w:ascii="Times New Roman" w:eastAsia="Times New Roman" w:hAnsi="Times New Roman" w:cs="Times New Roman"/>
          <w:sz w:val="24"/>
          <w:szCs w:val="24"/>
          <w:lang w:eastAsia="pl-PL"/>
        </w:rPr>
        <w:t xml:space="preserve"> </w:t>
      </w:r>
    </w:p>
    <w:p w14:paraId="18B26609" w14:textId="77777777" w:rsidR="00CD32A0" w:rsidRPr="00CD32A0" w:rsidRDefault="00CD32A0" w:rsidP="00CD32A0">
      <w:pPr>
        <w:spacing w:after="0" w:line="240" w:lineRule="auto"/>
        <w:rPr>
          <w:rFonts w:ascii="Times New Roman" w:eastAsia="Times New Roman" w:hAnsi="Times New Roman" w:cs="Times New Roman"/>
          <w:sz w:val="24"/>
          <w:szCs w:val="24"/>
          <w:lang w:eastAsia="pl-PL"/>
        </w:rPr>
      </w:pPr>
      <w:r w:rsidRPr="00CD32A0">
        <w:rPr>
          <w:rFonts w:ascii="Times New Roman" w:eastAsia="Times New Roman" w:hAnsi="Times New Roman" w:cs="Times New Roman"/>
          <w:sz w:val="24"/>
          <w:szCs w:val="24"/>
          <w:lang w:eastAsia="pl-PL"/>
        </w:rPr>
        <w:t xml:space="preserve">Postępowanie prowadzone jest w trybie   na podstawie art.  ustawy </w:t>
      </w:r>
      <w:proofErr w:type="spellStart"/>
      <w:r w:rsidRPr="00CD32A0">
        <w:rPr>
          <w:rFonts w:ascii="Times New Roman" w:eastAsia="Times New Roman" w:hAnsi="Times New Roman" w:cs="Times New Roman"/>
          <w:sz w:val="24"/>
          <w:szCs w:val="24"/>
          <w:lang w:eastAsia="pl-PL"/>
        </w:rPr>
        <w:t>Pzp</w:t>
      </w:r>
      <w:proofErr w:type="spellEnd"/>
      <w:r w:rsidRPr="00CD32A0">
        <w:rPr>
          <w:rFonts w:ascii="Times New Roman" w:eastAsia="Times New Roman" w:hAnsi="Times New Roman" w:cs="Times New Roman"/>
          <w:sz w:val="24"/>
          <w:szCs w:val="24"/>
          <w:lang w:eastAsia="pl-PL"/>
        </w:rPr>
        <w:t xml:space="preserve">. </w:t>
      </w:r>
    </w:p>
    <w:p w14:paraId="0F0127F0" w14:textId="77777777" w:rsidR="00CD32A0" w:rsidRPr="00CD32A0" w:rsidRDefault="00CD32A0" w:rsidP="00CD32A0">
      <w:pPr>
        <w:spacing w:after="0" w:line="240" w:lineRule="auto"/>
        <w:rPr>
          <w:rFonts w:ascii="Times New Roman" w:eastAsia="Times New Roman" w:hAnsi="Times New Roman" w:cs="Times New Roman"/>
          <w:sz w:val="24"/>
          <w:szCs w:val="24"/>
          <w:lang w:eastAsia="pl-PL"/>
        </w:rPr>
      </w:pPr>
      <w:r w:rsidRPr="00CD32A0">
        <w:rPr>
          <w:rFonts w:ascii="Times New Roman" w:eastAsia="Times New Roman" w:hAnsi="Times New Roman" w:cs="Times New Roman"/>
          <w:b/>
          <w:bCs/>
          <w:sz w:val="24"/>
          <w:szCs w:val="24"/>
          <w:lang w:eastAsia="pl-PL"/>
        </w:rPr>
        <w:t xml:space="preserve">IV.9.2) Uzasadnienie wyboru trybu </w:t>
      </w:r>
    </w:p>
    <w:p w14:paraId="3A65CC4C" w14:textId="77777777" w:rsidR="00CD32A0" w:rsidRPr="00CD32A0" w:rsidRDefault="00CD32A0" w:rsidP="00CD32A0">
      <w:pPr>
        <w:spacing w:after="0" w:line="240" w:lineRule="auto"/>
        <w:rPr>
          <w:rFonts w:ascii="Times New Roman" w:eastAsia="Times New Roman" w:hAnsi="Times New Roman" w:cs="Times New Roman"/>
          <w:sz w:val="24"/>
          <w:szCs w:val="24"/>
          <w:lang w:eastAsia="pl-PL"/>
        </w:rPr>
      </w:pPr>
      <w:r w:rsidRPr="00CD32A0">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14:paraId="42313FEF" w14:textId="280438C5" w:rsidR="00CD32A0" w:rsidRDefault="00CD32A0"/>
    <w:p w14:paraId="4502B5AF" w14:textId="7705613D" w:rsidR="00955EF5" w:rsidRDefault="00955EF5" w:rsidP="00955EF5">
      <w:pPr>
        <w:ind w:left="6372"/>
      </w:pPr>
      <w:r>
        <w:t>Wójt Gminy Aleksandrów</w:t>
      </w:r>
    </w:p>
    <w:p w14:paraId="24706543" w14:textId="376568D3" w:rsidR="00955EF5" w:rsidRDefault="00955EF5" w:rsidP="00955EF5">
      <w:pPr>
        <w:ind w:left="6372"/>
      </w:pPr>
      <w:r>
        <w:t>/-/ Józef Henryk Biały</w:t>
      </w:r>
    </w:p>
    <w:p w14:paraId="59DC67B1" w14:textId="77777777" w:rsidR="00955EF5" w:rsidRDefault="00955EF5"/>
    <w:sectPr w:rsidR="00955EF5" w:rsidSect="00CD32A0">
      <w:headerReference w:type="default" r:id="rId6"/>
      <w:footerReference w:type="first" r:id="rId7"/>
      <w:pgSz w:w="11906" w:h="16838"/>
      <w:pgMar w:top="993"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1E052" w14:textId="77777777" w:rsidR="0030280D" w:rsidRDefault="0030280D" w:rsidP="00CD32A0">
      <w:pPr>
        <w:spacing w:after="0" w:line="240" w:lineRule="auto"/>
      </w:pPr>
      <w:r>
        <w:separator/>
      </w:r>
    </w:p>
  </w:endnote>
  <w:endnote w:type="continuationSeparator" w:id="0">
    <w:p w14:paraId="544CD8E1" w14:textId="77777777" w:rsidR="0030280D" w:rsidRDefault="0030280D" w:rsidP="00CD3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0586769"/>
      <w:docPartObj>
        <w:docPartGallery w:val="Page Numbers (Bottom of Page)"/>
        <w:docPartUnique/>
      </w:docPartObj>
    </w:sdtPr>
    <w:sdtContent>
      <w:p w14:paraId="154E6C9E" w14:textId="1549C8A4" w:rsidR="00CD32A0" w:rsidRDefault="00CD32A0">
        <w:pPr>
          <w:pStyle w:val="Stopka"/>
          <w:jc w:val="right"/>
        </w:pPr>
        <w:r>
          <w:fldChar w:fldCharType="begin"/>
        </w:r>
        <w:r>
          <w:instrText>PAGE   \* MERGEFORMAT</w:instrText>
        </w:r>
        <w:r>
          <w:fldChar w:fldCharType="separate"/>
        </w:r>
        <w:r>
          <w:t>2</w:t>
        </w:r>
        <w:r>
          <w:fldChar w:fldCharType="end"/>
        </w:r>
      </w:p>
    </w:sdtContent>
  </w:sdt>
  <w:p w14:paraId="5E39BA5D" w14:textId="77777777" w:rsidR="00CD32A0" w:rsidRDefault="00CD32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BFD42" w14:textId="77777777" w:rsidR="0030280D" w:rsidRDefault="0030280D" w:rsidP="00CD32A0">
      <w:pPr>
        <w:spacing w:after="0" w:line="240" w:lineRule="auto"/>
      </w:pPr>
      <w:r>
        <w:separator/>
      </w:r>
    </w:p>
  </w:footnote>
  <w:footnote w:type="continuationSeparator" w:id="0">
    <w:p w14:paraId="58D5480B" w14:textId="77777777" w:rsidR="0030280D" w:rsidRDefault="0030280D" w:rsidP="00CD3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F76C0" w14:textId="555674AB" w:rsidR="00CD32A0" w:rsidRDefault="00CD32A0">
    <w:pPr>
      <w:pStyle w:val="Nagwek"/>
      <w:jc w:val="right"/>
    </w:pPr>
  </w:p>
  <w:p w14:paraId="5076A95C" w14:textId="77777777" w:rsidR="00CD32A0" w:rsidRDefault="00CD32A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2A0"/>
    <w:rsid w:val="0030280D"/>
    <w:rsid w:val="00955EF5"/>
    <w:rsid w:val="00B52A41"/>
    <w:rsid w:val="00CD32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EA8FB"/>
  <w15:chartTrackingRefBased/>
  <w15:docId w15:val="{3CAFBE93-E8A5-48D1-ABFD-72134140E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32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32A0"/>
  </w:style>
  <w:style w:type="paragraph" w:styleId="Stopka">
    <w:name w:val="footer"/>
    <w:basedOn w:val="Normalny"/>
    <w:link w:val="StopkaZnak"/>
    <w:uiPriority w:val="99"/>
    <w:unhideWhenUsed/>
    <w:rsid w:val="00CD32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32A0"/>
  </w:style>
  <w:style w:type="paragraph" w:styleId="Tekstprzypisudolnego">
    <w:name w:val="footnote text"/>
    <w:basedOn w:val="Normalny"/>
    <w:link w:val="TekstprzypisudolnegoZnak"/>
    <w:uiPriority w:val="99"/>
    <w:semiHidden/>
    <w:unhideWhenUsed/>
    <w:rsid w:val="00955EF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55EF5"/>
    <w:rPr>
      <w:sz w:val="20"/>
      <w:szCs w:val="20"/>
    </w:rPr>
  </w:style>
  <w:style w:type="character" w:styleId="Odwoanieprzypisudolnego">
    <w:name w:val="footnote reference"/>
    <w:basedOn w:val="Domylnaczcionkaakapitu"/>
    <w:uiPriority w:val="99"/>
    <w:semiHidden/>
    <w:unhideWhenUsed/>
    <w:rsid w:val="00955E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301095">
      <w:bodyDiv w:val="1"/>
      <w:marLeft w:val="0"/>
      <w:marRight w:val="0"/>
      <w:marTop w:val="0"/>
      <w:marBottom w:val="0"/>
      <w:divBdr>
        <w:top w:val="none" w:sz="0" w:space="0" w:color="auto"/>
        <w:left w:val="none" w:sz="0" w:space="0" w:color="auto"/>
        <w:bottom w:val="none" w:sz="0" w:space="0" w:color="auto"/>
        <w:right w:val="none" w:sz="0" w:space="0" w:color="auto"/>
      </w:divBdr>
      <w:divsChild>
        <w:div w:id="1894610913">
          <w:marLeft w:val="0"/>
          <w:marRight w:val="0"/>
          <w:marTop w:val="0"/>
          <w:marBottom w:val="0"/>
          <w:divBdr>
            <w:top w:val="none" w:sz="0" w:space="0" w:color="auto"/>
            <w:left w:val="none" w:sz="0" w:space="0" w:color="auto"/>
            <w:bottom w:val="none" w:sz="0" w:space="0" w:color="auto"/>
            <w:right w:val="none" w:sz="0" w:space="0" w:color="auto"/>
          </w:divBdr>
          <w:divsChild>
            <w:div w:id="2071032304">
              <w:marLeft w:val="0"/>
              <w:marRight w:val="0"/>
              <w:marTop w:val="0"/>
              <w:marBottom w:val="0"/>
              <w:divBdr>
                <w:top w:val="none" w:sz="0" w:space="0" w:color="auto"/>
                <w:left w:val="none" w:sz="0" w:space="0" w:color="auto"/>
                <w:bottom w:val="none" w:sz="0" w:space="0" w:color="auto"/>
                <w:right w:val="none" w:sz="0" w:space="0" w:color="auto"/>
              </w:divBdr>
              <w:divsChild>
                <w:div w:id="514461600">
                  <w:marLeft w:val="0"/>
                  <w:marRight w:val="0"/>
                  <w:marTop w:val="0"/>
                  <w:marBottom w:val="0"/>
                  <w:divBdr>
                    <w:top w:val="none" w:sz="0" w:space="0" w:color="auto"/>
                    <w:left w:val="none" w:sz="0" w:space="0" w:color="auto"/>
                    <w:bottom w:val="none" w:sz="0" w:space="0" w:color="auto"/>
                    <w:right w:val="none" w:sz="0" w:space="0" w:color="auto"/>
                  </w:divBdr>
                </w:div>
              </w:divsChild>
            </w:div>
            <w:div w:id="556554016">
              <w:marLeft w:val="0"/>
              <w:marRight w:val="0"/>
              <w:marTop w:val="0"/>
              <w:marBottom w:val="0"/>
              <w:divBdr>
                <w:top w:val="none" w:sz="0" w:space="0" w:color="auto"/>
                <w:left w:val="none" w:sz="0" w:space="0" w:color="auto"/>
                <w:bottom w:val="none" w:sz="0" w:space="0" w:color="auto"/>
                <w:right w:val="none" w:sz="0" w:space="0" w:color="auto"/>
              </w:divBdr>
              <w:divsChild>
                <w:div w:id="556555488">
                  <w:marLeft w:val="0"/>
                  <w:marRight w:val="0"/>
                  <w:marTop w:val="0"/>
                  <w:marBottom w:val="0"/>
                  <w:divBdr>
                    <w:top w:val="none" w:sz="0" w:space="0" w:color="auto"/>
                    <w:left w:val="none" w:sz="0" w:space="0" w:color="auto"/>
                    <w:bottom w:val="none" w:sz="0" w:space="0" w:color="auto"/>
                    <w:right w:val="none" w:sz="0" w:space="0" w:color="auto"/>
                  </w:divBdr>
                </w:div>
              </w:divsChild>
            </w:div>
            <w:div w:id="1424496551">
              <w:marLeft w:val="0"/>
              <w:marRight w:val="0"/>
              <w:marTop w:val="0"/>
              <w:marBottom w:val="0"/>
              <w:divBdr>
                <w:top w:val="none" w:sz="0" w:space="0" w:color="auto"/>
                <w:left w:val="none" w:sz="0" w:space="0" w:color="auto"/>
                <w:bottom w:val="none" w:sz="0" w:space="0" w:color="auto"/>
                <w:right w:val="none" w:sz="0" w:space="0" w:color="auto"/>
              </w:divBdr>
              <w:divsChild>
                <w:div w:id="334192652">
                  <w:marLeft w:val="0"/>
                  <w:marRight w:val="0"/>
                  <w:marTop w:val="0"/>
                  <w:marBottom w:val="0"/>
                  <w:divBdr>
                    <w:top w:val="none" w:sz="0" w:space="0" w:color="auto"/>
                    <w:left w:val="none" w:sz="0" w:space="0" w:color="auto"/>
                    <w:bottom w:val="none" w:sz="0" w:space="0" w:color="auto"/>
                    <w:right w:val="none" w:sz="0" w:space="0" w:color="auto"/>
                  </w:divBdr>
                </w:div>
              </w:divsChild>
            </w:div>
            <w:div w:id="1125078111">
              <w:marLeft w:val="0"/>
              <w:marRight w:val="0"/>
              <w:marTop w:val="0"/>
              <w:marBottom w:val="0"/>
              <w:divBdr>
                <w:top w:val="none" w:sz="0" w:space="0" w:color="auto"/>
                <w:left w:val="none" w:sz="0" w:space="0" w:color="auto"/>
                <w:bottom w:val="none" w:sz="0" w:space="0" w:color="auto"/>
                <w:right w:val="none" w:sz="0" w:space="0" w:color="auto"/>
              </w:divBdr>
              <w:divsChild>
                <w:div w:id="236674520">
                  <w:marLeft w:val="0"/>
                  <w:marRight w:val="0"/>
                  <w:marTop w:val="0"/>
                  <w:marBottom w:val="0"/>
                  <w:divBdr>
                    <w:top w:val="none" w:sz="0" w:space="0" w:color="auto"/>
                    <w:left w:val="none" w:sz="0" w:space="0" w:color="auto"/>
                    <w:bottom w:val="none" w:sz="0" w:space="0" w:color="auto"/>
                    <w:right w:val="none" w:sz="0" w:space="0" w:color="auto"/>
                  </w:divBdr>
                  <w:divsChild>
                    <w:div w:id="18157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4466">
              <w:marLeft w:val="0"/>
              <w:marRight w:val="0"/>
              <w:marTop w:val="0"/>
              <w:marBottom w:val="0"/>
              <w:divBdr>
                <w:top w:val="none" w:sz="0" w:space="0" w:color="auto"/>
                <w:left w:val="none" w:sz="0" w:space="0" w:color="auto"/>
                <w:bottom w:val="none" w:sz="0" w:space="0" w:color="auto"/>
                <w:right w:val="none" w:sz="0" w:space="0" w:color="auto"/>
              </w:divBdr>
              <w:divsChild>
                <w:div w:id="1926524849">
                  <w:marLeft w:val="0"/>
                  <w:marRight w:val="0"/>
                  <w:marTop w:val="0"/>
                  <w:marBottom w:val="0"/>
                  <w:divBdr>
                    <w:top w:val="none" w:sz="0" w:space="0" w:color="auto"/>
                    <w:left w:val="none" w:sz="0" w:space="0" w:color="auto"/>
                    <w:bottom w:val="none" w:sz="0" w:space="0" w:color="auto"/>
                    <w:right w:val="none" w:sz="0" w:space="0" w:color="auto"/>
                  </w:divBdr>
                </w:div>
              </w:divsChild>
            </w:div>
            <w:div w:id="1473713394">
              <w:marLeft w:val="0"/>
              <w:marRight w:val="0"/>
              <w:marTop w:val="0"/>
              <w:marBottom w:val="0"/>
              <w:divBdr>
                <w:top w:val="none" w:sz="0" w:space="0" w:color="auto"/>
                <w:left w:val="none" w:sz="0" w:space="0" w:color="auto"/>
                <w:bottom w:val="none" w:sz="0" w:space="0" w:color="auto"/>
                <w:right w:val="none" w:sz="0" w:space="0" w:color="auto"/>
              </w:divBdr>
              <w:divsChild>
                <w:div w:id="2109503305">
                  <w:marLeft w:val="0"/>
                  <w:marRight w:val="0"/>
                  <w:marTop w:val="0"/>
                  <w:marBottom w:val="0"/>
                  <w:divBdr>
                    <w:top w:val="none" w:sz="0" w:space="0" w:color="auto"/>
                    <w:left w:val="none" w:sz="0" w:space="0" w:color="auto"/>
                    <w:bottom w:val="none" w:sz="0" w:space="0" w:color="auto"/>
                    <w:right w:val="none" w:sz="0" w:space="0" w:color="auto"/>
                  </w:divBdr>
                </w:div>
              </w:divsChild>
            </w:div>
            <w:div w:id="1572542950">
              <w:marLeft w:val="0"/>
              <w:marRight w:val="0"/>
              <w:marTop w:val="0"/>
              <w:marBottom w:val="0"/>
              <w:divBdr>
                <w:top w:val="none" w:sz="0" w:space="0" w:color="auto"/>
                <w:left w:val="none" w:sz="0" w:space="0" w:color="auto"/>
                <w:bottom w:val="none" w:sz="0" w:space="0" w:color="auto"/>
                <w:right w:val="none" w:sz="0" w:space="0" w:color="auto"/>
              </w:divBdr>
              <w:divsChild>
                <w:div w:id="581913366">
                  <w:marLeft w:val="0"/>
                  <w:marRight w:val="0"/>
                  <w:marTop w:val="0"/>
                  <w:marBottom w:val="0"/>
                  <w:divBdr>
                    <w:top w:val="none" w:sz="0" w:space="0" w:color="auto"/>
                    <w:left w:val="none" w:sz="0" w:space="0" w:color="auto"/>
                    <w:bottom w:val="none" w:sz="0" w:space="0" w:color="auto"/>
                    <w:right w:val="none" w:sz="0" w:space="0" w:color="auto"/>
                  </w:divBdr>
                </w:div>
                <w:div w:id="1595480622">
                  <w:marLeft w:val="0"/>
                  <w:marRight w:val="0"/>
                  <w:marTop w:val="0"/>
                  <w:marBottom w:val="0"/>
                  <w:divBdr>
                    <w:top w:val="none" w:sz="0" w:space="0" w:color="auto"/>
                    <w:left w:val="none" w:sz="0" w:space="0" w:color="auto"/>
                    <w:bottom w:val="none" w:sz="0" w:space="0" w:color="auto"/>
                    <w:right w:val="none" w:sz="0" w:space="0" w:color="auto"/>
                  </w:divBdr>
                  <w:divsChild>
                    <w:div w:id="94647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8022">
              <w:marLeft w:val="0"/>
              <w:marRight w:val="0"/>
              <w:marTop w:val="0"/>
              <w:marBottom w:val="0"/>
              <w:divBdr>
                <w:top w:val="none" w:sz="0" w:space="0" w:color="auto"/>
                <w:left w:val="none" w:sz="0" w:space="0" w:color="auto"/>
                <w:bottom w:val="none" w:sz="0" w:space="0" w:color="auto"/>
                <w:right w:val="none" w:sz="0" w:space="0" w:color="auto"/>
              </w:divBdr>
              <w:divsChild>
                <w:div w:id="735976190">
                  <w:marLeft w:val="0"/>
                  <w:marRight w:val="0"/>
                  <w:marTop w:val="0"/>
                  <w:marBottom w:val="0"/>
                  <w:divBdr>
                    <w:top w:val="none" w:sz="0" w:space="0" w:color="auto"/>
                    <w:left w:val="none" w:sz="0" w:space="0" w:color="auto"/>
                    <w:bottom w:val="none" w:sz="0" w:space="0" w:color="auto"/>
                    <w:right w:val="none" w:sz="0" w:space="0" w:color="auto"/>
                  </w:divBdr>
                </w:div>
                <w:div w:id="1087724136">
                  <w:marLeft w:val="0"/>
                  <w:marRight w:val="0"/>
                  <w:marTop w:val="0"/>
                  <w:marBottom w:val="0"/>
                  <w:divBdr>
                    <w:top w:val="none" w:sz="0" w:space="0" w:color="auto"/>
                    <w:left w:val="none" w:sz="0" w:space="0" w:color="auto"/>
                    <w:bottom w:val="none" w:sz="0" w:space="0" w:color="auto"/>
                    <w:right w:val="none" w:sz="0" w:space="0" w:color="auto"/>
                  </w:divBdr>
                  <w:divsChild>
                    <w:div w:id="349765654">
                      <w:marLeft w:val="0"/>
                      <w:marRight w:val="0"/>
                      <w:marTop w:val="0"/>
                      <w:marBottom w:val="0"/>
                      <w:divBdr>
                        <w:top w:val="none" w:sz="0" w:space="0" w:color="auto"/>
                        <w:left w:val="none" w:sz="0" w:space="0" w:color="auto"/>
                        <w:bottom w:val="none" w:sz="0" w:space="0" w:color="auto"/>
                        <w:right w:val="none" w:sz="0" w:space="0" w:color="auto"/>
                      </w:divBdr>
                    </w:div>
                  </w:divsChild>
                </w:div>
                <w:div w:id="1915629857">
                  <w:marLeft w:val="0"/>
                  <w:marRight w:val="0"/>
                  <w:marTop w:val="0"/>
                  <w:marBottom w:val="0"/>
                  <w:divBdr>
                    <w:top w:val="none" w:sz="0" w:space="0" w:color="auto"/>
                    <w:left w:val="none" w:sz="0" w:space="0" w:color="auto"/>
                    <w:bottom w:val="none" w:sz="0" w:space="0" w:color="auto"/>
                    <w:right w:val="none" w:sz="0" w:space="0" w:color="auto"/>
                  </w:divBdr>
                </w:div>
                <w:div w:id="193618792">
                  <w:marLeft w:val="0"/>
                  <w:marRight w:val="0"/>
                  <w:marTop w:val="0"/>
                  <w:marBottom w:val="0"/>
                  <w:divBdr>
                    <w:top w:val="none" w:sz="0" w:space="0" w:color="auto"/>
                    <w:left w:val="none" w:sz="0" w:space="0" w:color="auto"/>
                    <w:bottom w:val="none" w:sz="0" w:space="0" w:color="auto"/>
                    <w:right w:val="none" w:sz="0" w:space="0" w:color="auto"/>
                  </w:divBdr>
                  <w:divsChild>
                    <w:div w:id="1488938672">
                      <w:marLeft w:val="0"/>
                      <w:marRight w:val="0"/>
                      <w:marTop w:val="0"/>
                      <w:marBottom w:val="0"/>
                      <w:divBdr>
                        <w:top w:val="none" w:sz="0" w:space="0" w:color="auto"/>
                        <w:left w:val="none" w:sz="0" w:space="0" w:color="auto"/>
                        <w:bottom w:val="none" w:sz="0" w:space="0" w:color="auto"/>
                        <w:right w:val="none" w:sz="0" w:space="0" w:color="auto"/>
                      </w:divBdr>
                    </w:div>
                  </w:divsChild>
                </w:div>
                <w:div w:id="1030645880">
                  <w:marLeft w:val="0"/>
                  <w:marRight w:val="0"/>
                  <w:marTop w:val="0"/>
                  <w:marBottom w:val="0"/>
                  <w:divBdr>
                    <w:top w:val="none" w:sz="0" w:space="0" w:color="auto"/>
                    <w:left w:val="none" w:sz="0" w:space="0" w:color="auto"/>
                    <w:bottom w:val="none" w:sz="0" w:space="0" w:color="auto"/>
                    <w:right w:val="none" w:sz="0" w:space="0" w:color="auto"/>
                  </w:divBdr>
                </w:div>
                <w:div w:id="126509536">
                  <w:marLeft w:val="0"/>
                  <w:marRight w:val="0"/>
                  <w:marTop w:val="0"/>
                  <w:marBottom w:val="0"/>
                  <w:divBdr>
                    <w:top w:val="none" w:sz="0" w:space="0" w:color="auto"/>
                    <w:left w:val="none" w:sz="0" w:space="0" w:color="auto"/>
                    <w:bottom w:val="none" w:sz="0" w:space="0" w:color="auto"/>
                    <w:right w:val="none" w:sz="0" w:space="0" w:color="auto"/>
                  </w:divBdr>
                  <w:divsChild>
                    <w:div w:id="20797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2176">
              <w:marLeft w:val="0"/>
              <w:marRight w:val="0"/>
              <w:marTop w:val="0"/>
              <w:marBottom w:val="0"/>
              <w:divBdr>
                <w:top w:val="none" w:sz="0" w:space="0" w:color="auto"/>
                <w:left w:val="none" w:sz="0" w:space="0" w:color="auto"/>
                <w:bottom w:val="none" w:sz="0" w:space="0" w:color="auto"/>
                <w:right w:val="none" w:sz="0" w:space="0" w:color="auto"/>
              </w:divBdr>
              <w:divsChild>
                <w:div w:id="224029035">
                  <w:marLeft w:val="0"/>
                  <w:marRight w:val="0"/>
                  <w:marTop w:val="0"/>
                  <w:marBottom w:val="0"/>
                  <w:divBdr>
                    <w:top w:val="none" w:sz="0" w:space="0" w:color="auto"/>
                    <w:left w:val="none" w:sz="0" w:space="0" w:color="auto"/>
                    <w:bottom w:val="none" w:sz="0" w:space="0" w:color="auto"/>
                    <w:right w:val="none" w:sz="0" w:space="0" w:color="auto"/>
                  </w:divBdr>
                  <w:divsChild>
                    <w:div w:id="1699547514">
                      <w:marLeft w:val="0"/>
                      <w:marRight w:val="0"/>
                      <w:marTop w:val="0"/>
                      <w:marBottom w:val="0"/>
                      <w:divBdr>
                        <w:top w:val="none" w:sz="0" w:space="0" w:color="auto"/>
                        <w:left w:val="none" w:sz="0" w:space="0" w:color="auto"/>
                        <w:bottom w:val="none" w:sz="0" w:space="0" w:color="auto"/>
                        <w:right w:val="none" w:sz="0" w:space="0" w:color="auto"/>
                      </w:divBdr>
                    </w:div>
                  </w:divsChild>
                </w:div>
                <w:div w:id="1220434631">
                  <w:marLeft w:val="0"/>
                  <w:marRight w:val="0"/>
                  <w:marTop w:val="0"/>
                  <w:marBottom w:val="0"/>
                  <w:divBdr>
                    <w:top w:val="none" w:sz="0" w:space="0" w:color="auto"/>
                    <w:left w:val="none" w:sz="0" w:space="0" w:color="auto"/>
                    <w:bottom w:val="none" w:sz="0" w:space="0" w:color="auto"/>
                    <w:right w:val="none" w:sz="0" w:space="0" w:color="auto"/>
                  </w:divBdr>
                  <w:divsChild>
                    <w:div w:id="119927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11044">
              <w:marLeft w:val="0"/>
              <w:marRight w:val="0"/>
              <w:marTop w:val="0"/>
              <w:marBottom w:val="0"/>
              <w:divBdr>
                <w:top w:val="none" w:sz="0" w:space="0" w:color="auto"/>
                <w:left w:val="none" w:sz="0" w:space="0" w:color="auto"/>
                <w:bottom w:val="none" w:sz="0" w:space="0" w:color="auto"/>
                <w:right w:val="none" w:sz="0" w:space="0" w:color="auto"/>
              </w:divBdr>
              <w:divsChild>
                <w:div w:id="1190264837">
                  <w:marLeft w:val="0"/>
                  <w:marRight w:val="0"/>
                  <w:marTop w:val="0"/>
                  <w:marBottom w:val="0"/>
                  <w:divBdr>
                    <w:top w:val="none" w:sz="0" w:space="0" w:color="auto"/>
                    <w:left w:val="none" w:sz="0" w:space="0" w:color="auto"/>
                    <w:bottom w:val="none" w:sz="0" w:space="0" w:color="auto"/>
                    <w:right w:val="none" w:sz="0" w:space="0" w:color="auto"/>
                  </w:divBdr>
                </w:div>
                <w:div w:id="1413314816">
                  <w:marLeft w:val="0"/>
                  <w:marRight w:val="0"/>
                  <w:marTop w:val="0"/>
                  <w:marBottom w:val="0"/>
                  <w:divBdr>
                    <w:top w:val="none" w:sz="0" w:space="0" w:color="auto"/>
                    <w:left w:val="none" w:sz="0" w:space="0" w:color="auto"/>
                    <w:bottom w:val="none" w:sz="0" w:space="0" w:color="auto"/>
                    <w:right w:val="none" w:sz="0" w:space="0" w:color="auto"/>
                  </w:divBdr>
                </w:div>
                <w:div w:id="322006969">
                  <w:marLeft w:val="0"/>
                  <w:marRight w:val="0"/>
                  <w:marTop w:val="0"/>
                  <w:marBottom w:val="0"/>
                  <w:divBdr>
                    <w:top w:val="none" w:sz="0" w:space="0" w:color="auto"/>
                    <w:left w:val="none" w:sz="0" w:space="0" w:color="auto"/>
                    <w:bottom w:val="none" w:sz="0" w:space="0" w:color="auto"/>
                    <w:right w:val="none" w:sz="0" w:space="0" w:color="auto"/>
                  </w:divBdr>
                </w:div>
                <w:div w:id="1389110439">
                  <w:marLeft w:val="0"/>
                  <w:marRight w:val="0"/>
                  <w:marTop w:val="0"/>
                  <w:marBottom w:val="0"/>
                  <w:divBdr>
                    <w:top w:val="none" w:sz="0" w:space="0" w:color="auto"/>
                    <w:left w:val="none" w:sz="0" w:space="0" w:color="auto"/>
                    <w:bottom w:val="none" w:sz="0" w:space="0" w:color="auto"/>
                    <w:right w:val="none" w:sz="0" w:space="0" w:color="auto"/>
                  </w:divBdr>
                  <w:divsChild>
                    <w:div w:id="934632735">
                      <w:marLeft w:val="0"/>
                      <w:marRight w:val="0"/>
                      <w:marTop w:val="0"/>
                      <w:marBottom w:val="0"/>
                      <w:divBdr>
                        <w:top w:val="none" w:sz="0" w:space="0" w:color="auto"/>
                        <w:left w:val="none" w:sz="0" w:space="0" w:color="auto"/>
                        <w:bottom w:val="none" w:sz="0" w:space="0" w:color="auto"/>
                        <w:right w:val="none" w:sz="0" w:space="0" w:color="auto"/>
                      </w:divBdr>
                    </w:div>
                    <w:div w:id="372266666">
                      <w:marLeft w:val="0"/>
                      <w:marRight w:val="0"/>
                      <w:marTop w:val="0"/>
                      <w:marBottom w:val="0"/>
                      <w:divBdr>
                        <w:top w:val="none" w:sz="0" w:space="0" w:color="auto"/>
                        <w:left w:val="none" w:sz="0" w:space="0" w:color="auto"/>
                        <w:bottom w:val="none" w:sz="0" w:space="0" w:color="auto"/>
                        <w:right w:val="none" w:sz="0" w:space="0" w:color="auto"/>
                      </w:divBdr>
                      <w:divsChild>
                        <w:div w:id="351417369">
                          <w:marLeft w:val="0"/>
                          <w:marRight w:val="0"/>
                          <w:marTop w:val="0"/>
                          <w:marBottom w:val="0"/>
                          <w:divBdr>
                            <w:top w:val="none" w:sz="0" w:space="0" w:color="auto"/>
                            <w:left w:val="none" w:sz="0" w:space="0" w:color="auto"/>
                            <w:bottom w:val="none" w:sz="0" w:space="0" w:color="auto"/>
                            <w:right w:val="none" w:sz="0" w:space="0" w:color="auto"/>
                          </w:divBdr>
                        </w:div>
                        <w:div w:id="1012144516">
                          <w:marLeft w:val="0"/>
                          <w:marRight w:val="0"/>
                          <w:marTop w:val="0"/>
                          <w:marBottom w:val="0"/>
                          <w:divBdr>
                            <w:top w:val="none" w:sz="0" w:space="0" w:color="auto"/>
                            <w:left w:val="none" w:sz="0" w:space="0" w:color="auto"/>
                            <w:bottom w:val="none" w:sz="0" w:space="0" w:color="auto"/>
                            <w:right w:val="none" w:sz="0" w:space="0" w:color="auto"/>
                          </w:divBdr>
                        </w:div>
                        <w:div w:id="17817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97306">
                  <w:marLeft w:val="0"/>
                  <w:marRight w:val="0"/>
                  <w:marTop w:val="0"/>
                  <w:marBottom w:val="0"/>
                  <w:divBdr>
                    <w:top w:val="none" w:sz="0" w:space="0" w:color="auto"/>
                    <w:left w:val="none" w:sz="0" w:space="0" w:color="auto"/>
                    <w:bottom w:val="none" w:sz="0" w:space="0" w:color="auto"/>
                    <w:right w:val="none" w:sz="0" w:space="0" w:color="auto"/>
                  </w:divBdr>
                </w:div>
                <w:div w:id="596985162">
                  <w:marLeft w:val="0"/>
                  <w:marRight w:val="0"/>
                  <w:marTop w:val="0"/>
                  <w:marBottom w:val="0"/>
                  <w:divBdr>
                    <w:top w:val="none" w:sz="0" w:space="0" w:color="auto"/>
                    <w:left w:val="none" w:sz="0" w:space="0" w:color="auto"/>
                    <w:bottom w:val="none" w:sz="0" w:space="0" w:color="auto"/>
                    <w:right w:val="none" w:sz="0" w:space="0" w:color="auto"/>
                  </w:divBdr>
                  <w:divsChild>
                    <w:div w:id="199479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15055">
              <w:marLeft w:val="0"/>
              <w:marRight w:val="0"/>
              <w:marTop w:val="0"/>
              <w:marBottom w:val="0"/>
              <w:divBdr>
                <w:top w:val="none" w:sz="0" w:space="0" w:color="auto"/>
                <w:left w:val="none" w:sz="0" w:space="0" w:color="auto"/>
                <w:bottom w:val="none" w:sz="0" w:space="0" w:color="auto"/>
                <w:right w:val="none" w:sz="0" w:space="0" w:color="auto"/>
              </w:divBdr>
              <w:divsChild>
                <w:div w:id="113523685">
                  <w:marLeft w:val="0"/>
                  <w:marRight w:val="0"/>
                  <w:marTop w:val="0"/>
                  <w:marBottom w:val="0"/>
                  <w:divBdr>
                    <w:top w:val="none" w:sz="0" w:space="0" w:color="auto"/>
                    <w:left w:val="none" w:sz="0" w:space="0" w:color="auto"/>
                    <w:bottom w:val="none" w:sz="0" w:space="0" w:color="auto"/>
                    <w:right w:val="none" w:sz="0" w:space="0" w:color="auto"/>
                  </w:divBdr>
                </w:div>
                <w:div w:id="1849172002">
                  <w:marLeft w:val="0"/>
                  <w:marRight w:val="0"/>
                  <w:marTop w:val="0"/>
                  <w:marBottom w:val="0"/>
                  <w:divBdr>
                    <w:top w:val="none" w:sz="0" w:space="0" w:color="auto"/>
                    <w:left w:val="none" w:sz="0" w:space="0" w:color="auto"/>
                    <w:bottom w:val="none" w:sz="0" w:space="0" w:color="auto"/>
                    <w:right w:val="none" w:sz="0" w:space="0" w:color="auto"/>
                  </w:divBdr>
                  <w:divsChild>
                    <w:div w:id="1803693301">
                      <w:marLeft w:val="0"/>
                      <w:marRight w:val="0"/>
                      <w:marTop w:val="0"/>
                      <w:marBottom w:val="0"/>
                      <w:divBdr>
                        <w:top w:val="none" w:sz="0" w:space="0" w:color="auto"/>
                        <w:left w:val="none" w:sz="0" w:space="0" w:color="auto"/>
                        <w:bottom w:val="none" w:sz="0" w:space="0" w:color="auto"/>
                        <w:right w:val="none" w:sz="0" w:space="0" w:color="auto"/>
                      </w:divBdr>
                    </w:div>
                    <w:div w:id="13502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1111</Words>
  <Characters>6671</Characters>
  <Application>Microsoft Office Word</Application>
  <DocSecurity>0</DocSecurity>
  <Lines>55</Lines>
  <Paragraphs>15</Paragraphs>
  <ScaleCrop>false</ScaleCrop>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Przetargi</dc:creator>
  <cp:keywords/>
  <dc:description/>
  <cp:lastModifiedBy>Przetargi</cp:lastModifiedBy>
  <cp:revision>2</cp:revision>
  <cp:lastPrinted>2020-08-14T09:49:00Z</cp:lastPrinted>
  <dcterms:created xsi:type="dcterms:W3CDTF">2020-08-14T09:47:00Z</dcterms:created>
  <dcterms:modified xsi:type="dcterms:W3CDTF">2020-08-14T09:50:00Z</dcterms:modified>
</cp:coreProperties>
</file>